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FF979" w14:textId="77777777" w:rsidR="00E27E73" w:rsidRPr="00D35467" w:rsidRDefault="00E27E73" w:rsidP="00A907AC">
      <w:pPr>
        <w:spacing w:after="0"/>
        <w:jc w:val="both"/>
        <w:rPr>
          <w:rFonts w:ascii="Garamond" w:hAnsi="Garamond"/>
          <w:b/>
          <w:sz w:val="36"/>
          <w:szCs w:val="36"/>
        </w:rPr>
      </w:pPr>
    </w:p>
    <w:p w14:paraId="7A526D92" w14:textId="77777777" w:rsidR="00A907AC" w:rsidRDefault="00C9581C" w:rsidP="00D35467">
      <w:pPr>
        <w:spacing w:after="0"/>
        <w:jc w:val="center"/>
        <w:rPr>
          <w:rFonts w:ascii="Garamond" w:hAnsi="Garamond"/>
          <w:b/>
          <w:sz w:val="36"/>
          <w:szCs w:val="36"/>
        </w:rPr>
      </w:pPr>
      <w:r w:rsidRPr="00D35467">
        <w:rPr>
          <w:rFonts w:ascii="Garamond" w:hAnsi="Garamond"/>
          <w:b/>
          <w:sz w:val="36"/>
          <w:szCs w:val="36"/>
        </w:rPr>
        <w:t>Emlékeztető</w:t>
      </w:r>
    </w:p>
    <w:p w14:paraId="47427958" w14:textId="77777777" w:rsidR="00D35467" w:rsidRPr="00A81340" w:rsidRDefault="00D35467" w:rsidP="00A81340">
      <w:pPr>
        <w:spacing w:before="240" w:after="240"/>
        <w:jc w:val="center"/>
        <w:rPr>
          <w:rFonts w:ascii="Garamond" w:hAnsi="Garamond"/>
          <w:b/>
          <w:sz w:val="28"/>
          <w:szCs w:val="24"/>
        </w:rPr>
      </w:pPr>
      <w:r w:rsidRPr="00A81340">
        <w:rPr>
          <w:rFonts w:ascii="Garamond" w:hAnsi="Garamond"/>
          <w:b/>
          <w:sz w:val="28"/>
          <w:szCs w:val="24"/>
        </w:rPr>
        <w:t>Tanárképzési Bizottság ülése</w:t>
      </w:r>
    </w:p>
    <w:p w14:paraId="5C35EFD2" w14:textId="77777777" w:rsidR="00A907AC" w:rsidRPr="00D35467" w:rsidRDefault="00A907AC" w:rsidP="00A907AC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C3E36BD" w14:textId="77777777" w:rsidR="00A907AC" w:rsidRDefault="00D35467" w:rsidP="00A907AC">
      <w:pPr>
        <w:spacing w:after="0"/>
        <w:jc w:val="both"/>
        <w:rPr>
          <w:rFonts w:ascii="Garamond" w:hAnsi="Garamond"/>
          <w:sz w:val="24"/>
          <w:szCs w:val="24"/>
        </w:rPr>
      </w:pPr>
      <w:r w:rsidRPr="00D35467">
        <w:rPr>
          <w:rFonts w:ascii="Garamond" w:hAnsi="Garamond"/>
          <w:b/>
          <w:sz w:val="24"/>
          <w:szCs w:val="24"/>
        </w:rPr>
        <w:t>Helyszín:</w:t>
      </w:r>
      <w:r w:rsidR="00A71B54">
        <w:rPr>
          <w:rFonts w:ascii="Garamond" w:hAnsi="Garamond"/>
          <w:sz w:val="24"/>
          <w:szCs w:val="24"/>
        </w:rPr>
        <w:t xml:space="preserve"> </w:t>
      </w:r>
      <w:r w:rsidR="00A71B54" w:rsidRPr="00A71B54">
        <w:rPr>
          <w:rFonts w:ascii="Garamond" w:hAnsi="Garamond"/>
          <w:sz w:val="24"/>
          <w:szCs w:val="24"/>
        </w:rPr>
        <w:t>1088 Budapest, Múzeum körút 4/A, A épület alagsor -160-as terem</w:t>
      </w:r>
      <w:r w:rsidR="00A71B54">
        <w:rPr>
          <w:rFonts w:ascii="Garamond" w:hAnsi="Garamond"/>
          <w:sz w:val="24"/>
          <w:szCs w:val="24"/>
        </w:rPr>
        <w:t xml:space="preserve">, </w:t>
      </w:r>
      <w:r w:rsidR="004D7E4A" w:rsidRPr="00A71B54">
        <w:rPr>
          <w:rFonts w:ascii="Garamond" w:hAnsi="Garamond"/>
          <w:sz w:val="24"/>
          <w:szCs w:val="24"/>
        </w:rPr>
        <w:t xml:space="preserve">ELTE Egyetemi Hallgatói Önkormányzat, </w:t>
      </w:r>
      <w:r w:rsidR="00A2189A" w:rsidRPr="00A71B54">
        <w:rPr>
          <w:rFonts w:ascii="Garamond" w:hAnsi="Garamond"/>
          <w:sz w:val="24"/>
          <w:szCs w:val="24"/>
        </w:rPr>
        <w:t>Tárgyaló</w:t>
      </w:r>
    </w:p>
    <w:p w14:paraId="19C6B645" w14:textId="1F62BE9C" w:rsidR="00881BA9" w:rsidRDefault="00D35467" w:rsidP="00A907AC">
      <w:pPr>
        <w:spacing w:after="0"/>
        <w:jc w:val="both"/>
        <w:rPr>
          <w:rFonts w:ascii="Garamond" w:hAnsi="Garamond"/>
          <w:sz w:val="24"/>
          <w:szCs w:val="24"/>
        </w:rPr>
      </w:pPr>
      <w:r w:rsidRPr="00D35467">
        <w:rPr>
          <w:rFonts w:ascii="Garamond" w:hAnsi="Garamond"/>
          <w:b/>
          <w:sz w:val="24"/>
          <w:szCs w:val="24"/>
        </w:rPr>
        <w:t xml:space="preserve">Időpont: </w:t>
      </w:r>
      <w:r w:rsidRPr="00D35467">
        <w:rPr>
          <w:rFonts w:ascii="Garamond" w:hAnsi="Garamond"/>
          <w:sz w:val="24"/>
          <w:szCs w:val="24"/>
        </w:rPr>
        <w:t>20</w:t>
      </w:r>
      <w:r w:rsidR="00881BA9">
        <w:rPr>
          <w:rFonts w:ascii="Garamond" w:hAnsi="Garamond"/>
          <w:sz w:val="24"/>
          <w:szCs w:val="24"/>
        </w:rPr>
        <w:t>2</w:t>
      </w:r>
      <w:r w:rsidR="00593B29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 xml:space="preserve">. </w:t>
      </w:r>
      <w:r w:rsidR="001E7BBF">
        <w:rPr>
          <w:rFonts w:ascii="Garamond" w:hAnsi="Garamond"/>
          <w:sz w:val="24"/>
          <w:szCs w:val="24"/>
        </w:rPr>
        <w:t>április</w:t>
      </w:r>
      <w:r>
        <w:rPr>
          <w:rFonts w:ascii="Garamond" w:hAnsi="Garamond"/>
          <w:sz w:val="24"/>
          <w:szCs w:val="24"/>
        </w:rPr>
        <w:t xml:space="preserve"> </w:t>
      </w:r>
      <w:r w:rsidR="001E7BBF">
        <w:rPr>
          <w:rFonts w:ascii="Garamond" w:hAnsi="Garamond"/>
          <w:sz w:val="24"/>
          <w:szCs w:val="24"/>
        </w:rPr>
        <w:t>29</w:t>
      </w:r>
      <w:r>
        <w:rPr>
          <w:rFonts w:ascii="Garamond" w:hAnsi="Garamond"/>
          <w:sz w:val="24"/>
          <w:szCs w:val="24"/>
        </w:rPr>
        <w:t xml:space="preserve">. </w:t>
      </w:r>
      <w:r w:rsidR="00881BA9">
        <w:rPr>
          <w:rFonts w:ascii="Garamond" w:hAnsi="Garamond"/>
          <w:sz w:val="24"/>
          <w:szCs w:val="24"/>
        </w:rPr>
        <w:t>1</w:t>
      </w:r>
      <w:r w:rsidR="001E7BBF">
        <w:rPr>
          <w:rFonts w:ascii="Garamond" w:hAnsi="Garamond"/>
          <w:sz w:val="24"/>
          <w:szCs w:val="24"/>
        </w:rPr>
        <w:t>8</w:t>
      </w:r>
      <w:r w:rsidR="00881BA9">
        <w:rPr>
          <w:rFonts w:ascii="Garamond" w:hAnsi="Garamond"/>
          <w:sz w:val="24"/>
          <w:szCs w:val="24"/>
        </w:rPr>
        <w:t>:00</w:t>
      </w:r>
    </w:p>
    <w:p w14:paraId="774B4516" w14:textId="60723358" w:rsidR="004C7712" w:rsidRDefault="004C7712" w:rsidP="00A907AC">
      <w:pPr>
        <w:spacing w:after="0"/>
        <w:jc w:val="both"/>
        <w:rPr>
          <w:rFonts w:ascii="Garamond" w:hAnsi="Garamond"/>
          <w:sz w:val="24"/>
          <w:szCs w:val="24"/>
        </w:rPr>
      </w:pPr>
      <w:r w:rsidRPr="004C7712">
        <w:rPr>
          <w:rFonts w:ascii="Garamond" w:hAnsi="Garamond"/>
          <w:b/>
          <w:bCs/>
          <w:sz w:val="24"/>
          <w:szCs w:val="24"/>
        </w:rPr>
        <w:t xml:space="preserve">Mellékletek száma: </w:t>
      </w:r>
      <w:r w:rsidR="00D143D5">
        <w:rPr>
          <w:rFonts w:ascii="Garamond" w:hAnsi="Garamond"/>
          <w:sz w:val="24"/>
          <w:szCs w:val="24"/>
        </w:rPr>
        <w:t>2</w:t>
      </w:r>
    </w:p>
    <w:p w14:paraId="1DA65CE6" w14:textId="74348B27" w:rsidR="00D35467" w:rsidRPr="005F1218" w:rsidRDefault="00C343DE" w:rsidP="00A907AC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C343DE">
        <w:rPr>
          <w:rFonts w:ascii="Garamond" w:hAnsi="Garamond"/>
          <w:b/>
          <w:bCs/>
          <w:sz w:val="24"/>
          <w:szCs w:val="24"/>
        </w:rPr>
        <w:t xml:space="preserve">Iktatószám: </w:t>
      </w:r>
    </w:p>
    <w:p w14:paraId="1246996E" w14:textId="77777777" w:rsidR="00D35467" w:rsidRPr="00D35467" w:rsidRDefault="00D35467" w:rsidP="00D35467">
      <w:pPr>
        <w:spacing w:after="0"/>
        <w:jc w:val="both"/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</w:pPr>
      <w:r w:rsidRPr="00D35467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 xml:space="preserve">Előzetesen kiküldött napirendi pontok: </w:t>
      </w:r>
    </w:p>
    <w:p w14:paraId="3978DB71" w14:textId="7D380A6F" w:rsidR="00D35467" w:rsidRPr="00D35467" w:rsidRDefault="001E7BBF" w:rsidP="00D35467">
      <w:pPr>
        <w:pStyle w:val="Listaszerbekezds"/>
        <w:numPr>
          <w:ilvl w:val="0"/>
          <w:numId w:val="17"/>
        </w:num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Aktualitások</w:t>
      </w:r>
    </w:p>
    <w:p w14:paraId="6C8746A7" w14:textId="0A5CDD7B" w:rsidR="00D35467" w:rsidRDefault="001E7BBF" w:rsidP="00D35467">
      <w:pPr>
        <w:pStyle w:val="Listaszerbekezds"/>
        <w:numPr>
          <w:ilvl w:val="0"/>
          <w:numId w:val="17"/>
        </w:num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Pályaszocializációs gyakorlatok</w:t>
      </w:r>
    </w:p>
    <w:p w14:paraId="2C9FF19E" w14:textId="0606E31A" w:rsidR="001E7BBF" w:rsidRPr="00D35467" w:rsidRDefault="001E7BBF" w:rsidP="00D35467">
      <w:pPr>
        <w:pStyle w:val="Listaszerbekezds"/>
        <w:numPr>
          <w:ilvl w:val="0"/>
          <w:numId w:val="17"/>
        </w:num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Tanárképzés helyzete</w:t>
      </w:r>
    </w:p>
    <w:p w14:paraId="1CAE753F" w14:textId="77777777" w:rsidR="00D35467" w:rsidRDefault="00881BA9" w:rsidP="00D35467">
      <w:pPr>
        <w:pStyle w:val="Listaszerbekezds"/>
        <w:numPr>
          <w:ilvl w:val="0"/>
          <w:numId w:val="17"/>
        </w:num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Egyebek</w:t>
      </w:r>
    </w:p>
    <w:p w14:paraId="6BD4C009" w14:textId="77777777" w:rsidR="00D35467" w:rsidRDefault="00D35467" w:rsidP="00D3546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3308BC74" w14:textId="57118B7B" w:rsidR="00FC4A05" w:rsidRDefault="00881BA9" w:rsidP="00D35467">
      <w:pPr>
        <w:spacing w:after="0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Juhász Anna Tímea az</w:t>
      </w:r>
      <w:r w:rsidR="00D35467"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ülést megnyitotta </w:t>
      </w:r>
      <w:r w:rsidR="00113C9A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1</w:t>
      </w:r>
      <w:r w:rsidR="001E7BB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8</w:t>
      </w:r>
      <w:r w:rsidR="00D35467"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:</w:t>
      </w:r>
      <w:r w:rsidR="00113C9A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0</w:t>
      </w:r>
      <w:r w:rsidR="00FC4A0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6</w:t>
      </w:r>
      <w:r w:rsidR="00D35467"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-kor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.</w:t>
      </w:r>
    </w:p>
    <w:p w14:paraId="092E4D1F" w14:textId="5CBAA028" w:rsidR="00D35467" w:rsidRPr="00A73977" w:rsidRDefault="00FC4A05" w:rsidP="00A907AC">
      <w:pPr>
        <w:spacing w:after="0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Hegedűs Dávid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(EB)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: Az ülés szabályosan lett összehívva.</w:t>
      </w:r>
    </w:p>
    <w:p w14:paraId="5DD00DC4" w14:textId="7E9EFED0" w:rsidR="00881BA9" w:rsidRDefault="00D35467" w:rsidP="00A907AC">
      <w:pPr>
        <w:spacing w:after="0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A73977">
        <w:rPr>
          <w:rFonts w:ascii="Garamond" w:hAnsi="Garamond" w:cs="Arial"/>
          <w:color w:val="222222"/>
          <w:sz w:val="24"/>
          <w:szCs w:val="24"/>
          <w:u w:val="single"/>
          <w:shd w:val="clear" w:color="auto" w:fill="FFFFFF"/>
        </w:rPr>
        <w:t>Az ülésen jelen vannak</w:t>
      </w:r>
      <w:r w:rsidR="00881BA9" w:rsidRPr="00A73977">
        <w:rPr>
          <w:rFonts w:ascii="Garamond" w:hAnsi="Garamond" w:cs="Arial"/>
          <w:color w:val="222222"/>
          <w:sz w:val="24"/>
          <w:szCs w:val="24"/>
          <w:u w:val="single"/>
          <w:shd w:val="clear" w:color="auto" w:fill="FFFFFF"/>
        </w:rPr>
        <w:t xml:space="preserve"> szavazati joggal</w:t>
      </w:r>
      <w:r w:rsidRPr="00A73977">
        <w:rPr>
          <w:rFonts w:ascii="Garamond" w:hAnsi="Garamond" w:cs="Arial"/>
          <w:color w:val="222222"/>
          <w:sz w:val="24"/>
          <w:szCs w:val="24"/>
          <w:u w:val="single"/>
          <w:shd w:val="clear" w:color="auto" w:fill="FFFFFF"/>
        </w:rPr>
        <w:t>: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r w:rsidR="00881BA9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Juhász Anna Tímea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(EHÖK), </w:t>
      </w:r>
      <w:r w:rsidR="00757E83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Szalai Zsófia 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(BTK HÖK), </w:t>
      </w:r>
      <w:r w:rsidR="004805CE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Kovács Máté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(IK HÖK), </w:t>
      </w:r>
      <w:r w:rsidR="004805CE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r w:rsidR="00F26B0C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Chován Evelin </w:t>
      </w:r>
      <w:r w:rsidR="004805CE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(TÓK HÖK</w:t>
      </w:r>
      <w:r w:rsidR="00F26B0C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; Fancsik Fannit helyettesíti meghatalmazással</w:t>
      </w:r>
      <w:r w:rsidR="004805CE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), </w:t>
      </w:r>
      <w:r w:rsidR="00F26B0C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Széchényi Ágnes Virág (PPK HÖK), </w:t>
      </w:r>
      <w:r w:rsidR="00881BA9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Kurucz Tamás Márk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(TTK HÖK)</w:t>
      </w:r>
    </w:p>
    <w:p w14:paraId="11AD0334" w14:textId="6475A48D" w:rsidR="00881BA9" w:rsidRDefault="00881BA9" w:rsidP="00A907AC">
      <w:pPr>
        <w:spacing w:after="0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A73977">
        <w:rPr>
          <w:rFonts w:ascii="Garamond" w:hAnsi="Garamond" w:cs="Arial"/>
          <w:color w:val="222222"/>
          <w:sz w:val="24"/>
          <w:szCs w:val="24"/>
          <w:u w:val="single"/>
          <w:shd w:val="clear" w:color="auto" w:fill="FFFFFF"/>
        </w:rPr>
        <w:t>Az ülésen jelen vannak tanácskozási joggal:</w:t>
      </w:r>
      <w:r w:rsidR="00FD4D0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r w:rsidR="00F26B0C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Hegyi Alíz (BDPK HK)</w:t>
      </w:r>
      <w:r w:rsidR="001E7BB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, Gál Emese Réka, Hegedűs Dávid (EHÖK EB), </w:t>
      </w:r>
      <w:r w:rsidR="00FC4A0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Szász Kevin</w:t>
      </w:r>
    </w:p>
    <w:p w14:paraId="3560A40E" w14:textId="77777777" w:rsidR="00881BA9" w:rsidRPr="00D35467" w:rsidRDefault="00881BA9" w:rsidP="00A907AC">
      <w:pPr>
        <w:spacing w:after="0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57826F79" w14:textId="718DDE7B" w:rsidR="00A907AC" w:rsidRPr="00D35467" w:rsidRDefault="006E4B71" w:rsidP="00A907AC">
      <w:pPr>
        <w:spacing w:after="0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Az</w:t>
      </w:r>
      <w:r w:rsidR="004D7E4A"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ülés </w:t>
      </w:r>
      <w:r w:rsidR="00F26B0C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6</w:t>
      </w:r>
      <w:r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r w:rsidR="00C9581C"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mandátummal határozatképes.</w:t>
      </w:r>
    </w:p>
    <w:p w14:paraId="41FB4C40" w14:textId="77777777" w:rsidR="00E27E73" w:rsidRPr="00D35467" w:rsidRDefault="00E27E73" w:rsidP="00A907AC">
      <w:pPr>
        <w:pStyle w:val="Listaszerbekezds"/>
        <w:spacing w:after="0"/>
        <w:ind w:left="0"/>
        <w:jc w:val="both"/>
        <w:rPr>
          <w:rFonts w:ascii="Garamond" w:hAnsi="Garamond" w:cs="Arial"/>
          <w:color w:val="262B33"/>
          <w:sz w:val="24"/>
          <w:szCs w:val="24"/>
          <w:shd w:val="clear" w:color="auto" w:fill="FFFFFF"/>
        </w:rPr>
      </w:pPr>
    </w:p>
    <w:p w14:paraId="60A8FE2D" w14:textId="77777777" w:rsidR="006E4B71" w:rsidRDefault="00E27E73" w:rsidP="006E4B71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A </w:t>
      </w:r>
      <w:r w:rsidR="006E4B71"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na</w:t>
      </w:r>
      <w:r w:rsid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pirendet a Bizottság egyhangúlag elfogadta</w:t>
      </w:r>
      <w:r w:rsidR="006E4B71"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.</w:t>
      </w:r>
    </w:p>
    <w:p w14:paraId="4E2BF6C3" w14:textId="77777777" w:rsidR="00D35467" w:rsidRPr="00D35467" w:rsidRDefault="00D35467" w:rsidP="006E4B71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07A67EB2" w14:textId="77777777" w:rsidR="00D35467" w:rsidRDefault="004805CE" w:rsidP="006E4B71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Juhász Anna Tímea</w:t>
      </w:r>
      <w:r w:rsidR="00543BCA"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jegyzőkönyvvezetőnek jelölte 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Kurucz Tamás Márkot</w:t>
      </w:r>
      <w:r w:rsidR="00543BCA"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. </w:t>
      </w:r>
    </w:p>
    <w:p w14:paraId="19571CB4" w14:textId="77777777" w:rsidR="00D13920" w:rsidRDefault="00D13920" w:rsidP="006E4B71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Kurucz Tamás Márk elfogadta a jelölést</w:t>
      </w:r>
    </w:p>
    <w:p w14:paraId="3DF4D50C" w14:textId="77777777" w:rsidR="00D35467" w:rsidRDefault="00D35467" w:rsidP="006E4B71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749DF4EA" w14:textId="7057732D" w:rsidR="00543BCA" w:rsidRPr="00D35467" w:rsidRDefault="00543BCA" w:rsidP="006E4B71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A Bizottság </w:t>
      </w:r>
      <w:r w:rsidR="00F26B0C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5</w:t>
      </w:r>
      <w:r w:rsidR="00D13920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igen szavazattal és 1 tartózkodással</w:t>
      </w:r>
      <w:r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elfogadta.</w:t>
      </w:r>
    </w:p>
    <w:p w14:paraId="6AC9A0C1" w14:textId="77777777" w:rsidR="00543BCA" w:rsidRPr="00D35467" w:rsidRDefault="00543BCA" w:rsidP="006E4B71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5428EDBE" w14:textId="5480A4D5" w:rsidR="00543BCA" w:rsidRPr="00D35467" w:rsidRDefault="00FC4A05" w:rsidP="00D35467">
      <w:pPr>
        <w:pStyle w:val="Listaszerbekezds"/>
        <w:numPr>
          <w:ilvl w:val="0"/>
          <w:numId w:val="18"/>
        </w:numPr>
        <w:spacing w:after="0" w:line="259" w:lineRule="auto"/>
        <w:jc w:val="both"/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Aktualitások</w:t>
      </w:r>
      <w:r w:rsidR="00881BA9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 xml:space="preserve"> (</w:t>
      </w:r>
      <w:r w:rsidR="00D13920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1</w:t>
      </w:r>
      <w:r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8</w:t>
      </w:r>
      <w:r w:rsidR="00D13920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:0</w:t>
      </w:r>
      <w:r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8</w:t>
      </w:r>
      <w:r w:rsidR="00881BA9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)</w:t>
      </w:r>
    </w:p>
    <w:p w14:paraId="77A2A53A" w14:textId="58C6C1D9" w:rsidR="00A21C7A" w:rsidRDefault="00D13920" w:rsidP="001E7BBF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Juhász Anna Tímea: 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p</w:t>
      </w:r>
      <w:r w:rsidR="00FC4A0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énteken 9 órakor PPT ülés lesz, aki nem tud jönni, az delegáljon maga helyett valakit csütörtökig. </w:t>
      </w:r>
    </w:p>
    <w:p w14:paraId="6B058C2B" w14:textId="562B93A1" w:rsidR="00FC4A05" w:rsidRDefault="00FC4A05" w:rsidP="001E7BBF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Kovács Máté: mi a teendő, ha nem tudok magam helyett delegálni senkit?</w:t>
      </w:r>
    </w:p>
    <w:p w14:paraId="7AC191C9" w14:textId="667DD3C5" w:rsidR="00A21C7A" w:rsidRDefault="00FC4A05" w:rsidP="00A21C7A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Juhász Anna Tímea: nem baj, ha nem tanárszakos a helyettes, de ha nagyon nem találsz magad helyett senkit, akkor keresünk egy másik karról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. A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6 helyünket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jó lenne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feltölt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eni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. </w:t>
      </w:r>
    </w:p>
    <w:p w14:paraId="40E738AC" w14:textId="77777777" w:rsidR="00A21C7A" w:rsidRDefault="00A21C7A" w:rsidP="00A21C7A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2E5A7ACC" w14:textId="34A25B10" w:rsidR="001D1BCD" w:rsidRDefault="001D1BCD" w:rsidP="00A21C7A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Juhász Anna Tímea</w:t>
      </w:r>
      <w:r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1</w:t>
      </w:r>
      <w:r w:rsidR="00FC4A0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8</w:t>
      </w:r>
      <w:r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:</w:t>
      </w:r>
      <w:r w:rsidR="00FC4A0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09</w:t>
      </w:r>
      <w:r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-kor lezárja a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z első</w:t>
      </w:r>
      <w:r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napirendi pontot.</w:t>
      </w:r>
    </w:p>
    <w:p w14:paraId="68A16840" w14:textId="1ED2B958" w:rsidR="00962E8E" w:rsidRPr="005F1218" w:rsidRDefault="00FC4A05" w:rsidP="001D1BCD">
      <w:pPr>
        <w:pStyle w:val="Listaszerbekezds"/>
        <w:numPr>
          <w:ilvl w:val="0"/>
          <w:numId w:val="18"/>
        </w:numPr>
        <w:spacing w:after="0" w:line="259" w:lineRule="auto"/>
        <w:jc w:val="both"/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lastRenderedPageBreak/>
        <w:t>Pályaszocializációs gyakorlatok</w:t>
      </w:r>
      <w:r w:rsidR="00881BA9" w:rsidRPr="00274424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 xml:space="preserve"> (</w:t>
      </w:r>
      <w:r w:rsidR="004E4B8B" w:rsidRPr="00274424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1</w:t>
      </w:r>
      <w:r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8</w:t>
      </w:r>
      <w:r w:rsidR="004E4B8B" w:rsidRPr="00274424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:</w:t>
      </w:r>
      <w:r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09</w:t>
      </w:r>
      <w:r w:rsidR="00881BA9" w:rsidRPr="00274424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)</w:t>
      </w:r>
    </w:p>
    <w:p w14:paraId="5247212D" w14:textId="1273C42F" w:rsidR="00583382" w:rsidRDefault="00FC4A05" w:rsidP="00AA59EB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Juhász Anna Tímea: 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m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últ ülésen feljött problémaként, hogy a pályaszocializációs gyakorlatok nehezen beilleszthetőek az órarendbe, ezért többek csúsznak a tanulmányaikkal.</w:t>
      </w:r>
    </w:p>
    <w:p w14:paraId="664A17B2" w14:textId="77777777" w:rsidR="00FC4A05" w:rsidRDefault="00FC4A05" w:rsidP="00AA59EB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0832823B" w14:textId="1073F8E3" w:rsidR="00FC4A05" w:rsidRDefault="00FC4A05" w:rsidP="00AA59EB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Szász Kevin: 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m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ost úgy tudom teljesíteni, hogy két előadásomra nem tudok bejárni</w:t>
      </w:r>
      <w:r w:rsidR="00BB6AF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.</w:t>
      </w:r>
    </w:p>
    <w:p w14:paraId="4E20AA66" w14:textId="77777777" w:rsidR="00BB6AF8" w:rsidRDefault="00BB6AF8" w:rsidP="00AA59EB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6BEE7E9F" w14:textId="53E11C80" w:rsidR="00BB6AF8" w:rsidRDefault="00BB6AF8" w:rsidP="00AA59EB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Juhász Anna Tímea: amikor a rendszer elfogadásra került, az volt az eredeti hallgatói javaslat, hogy legyen meg ennek a gyakorlatnak az időpontja és utána igazítsák hozzá a többi órát. Ezt a Karok képviselői elvetették adminisztratív okok miatt. </w:t>
      </w:r>
    </w:p>
    <w:p w14:paraId="2AB33615" w14:textId="77777777" w:rsidR="00BB6AF8" w:rsidRDefault="00BB6AF8" w:rsidP="00AA59EB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6D310F39" w14:textId="7F3B7E6E" w:rsidR="00BB6AF8" w:rsidRDefault="00BB6AF8" w:rsidP="00AA59EB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Gál Emese Réka: heti öt napon van lehetőség menni, több kurzus is van. Fő ütközések a kari órákkal vannak. </w:t>
      </w:r>
    </w:p>
    <w:p w14:paraId="26F90F0F" w14:textId="77777777" w:rsidR="00BB6AF8" w:rsidRDefault="00BB6AF8" w:rsidP="00AA59EB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52B40090" w14:textId="4D55D426" w:rsidR="00BB6AF8" w:rsidRDefault="00BB6AF8" w:rsidP="00AA59EB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Kovács Máté: az iskola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látogatási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gyakorlatokat ne bántsuk, a szemináriumok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problémáját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kellene orvosolni 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(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3-4 alkalom  iskolalátogatás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tartozik a gyakorlatokhoz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). Nem tudja, hogy kezelik a hiányzást, hogy egyszer 45 perc számít 1 hiányzásnak vagy egy 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teljes 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alkalom. </w:t>
      </w:r>
    </w:p>
    <w:p w14:paraId="5D3E265A" w14:textId="77777777" w:rsidR="00BB6AF8" w:rsidRDefault="00BB6AF8" w:rsidP="00AA59EB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5207E2A2" w14:textId="13AE8962" w:rsidR="00BB6AF8" w:rsidRDefault="00BB6AF8" w:rsidP="00AA59EB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Juhász Anna Tímea: 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ú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jra érdemes lehet bedobni, hogy legyen ketté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bontva 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a szeminárium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2*2 órában hetente.</w:t>
      </w:r>
    </w:p>
    <w:p w14:paraId="2B5D2295" w14:textId="77777777" w:rsidR="00BB6AF8" w:rsidRDefault="00BB6AF8" w:rsidP="00AA59EB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5BD2A769" w14:textId="540D8B92" w:rsidR="00BB6AF8" w:rsidRDefault="00BB6AF8" w:rsidP="00AA59EB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Szász Máté: a karok összebeszélhetnek, hogy mikor melyik kar hallgatói menjenek iskolát látogatni, és ennek megfelelően vehessék fel az időpontokat a hallgatók.</w:t>
      </w:r>
    </w:p>
    <w:p w14:paraId="54190258" w14:textId="77777777" w:rsidR="00BB6AF8" w:rsidRDefault="00BB6AF8" w:rsidP="00AA59EB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50F920FF" w14:textId="6026944C" w:rsidR="00BB6AF8" w:rsidRDefault="00BB6AF8" w:rsidP="00AA59EB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Kovács Máté: de két szakosak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a hallgatók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és ha egyik karon nem ütközik, att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ó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l lehet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,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hogy a másikon igen.</w:t>
      </w:r>
    </w:p>
    <w:p w14:paraId="06F1C60F" w14:textId="77777777" w:rsidR="00BB6AF8" w:rsidRDefault="00BB6AF8" w:rsidP="00AA59EB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0A68D73F" w14:textId="24D796EE" w:rsidR="00BB6AF8" w:rsidRDefault="00BB6AF8" w:rsidP="00AA59EB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Szalai Zsófia: lehetne több kurzust hirdetni péntekenként. Az a BTK részről enyhítene a problémán.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A szemináriumi alkalmakon van, hogy teljesen irreleváns dolgokat csinálnak. Ez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sajnos oktató függő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.</w:t>
      </w:r>
    </w:p>
    <w:p w14:paraId="74862D97" w14:textId="77777777" w:rsidR="00BB6AF8" w:rsidRDefault="00BB6AF8" w:rsidP="00AA59EB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5FACCC4D" w14:textId="0133652C" w:rsidR="00BB6AF8" w:rsidRDefault="00BB6AF8" w:rsidP="00AA59EB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Gál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Emese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Réka: a harmadik gyakorlatot a psz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i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ch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ológiások szervezik, nem a pedagógiások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,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sokszor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szét vannak esve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a dolgok. Volt, hogy 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azt hitte az ok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ta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tó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,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hogy a hallgatók maguknak szervezik az 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iskola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látogatást. </w:t>
      </w:r>
    </w:p>
    <w:p w14:paraId="16A02538" w14:textId="77777777" w:rsidR="00BB6AF8" w:rsidRDefault="00BB6AF8" w:rsidP="00AA59EB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2D9E2E57" w14:textId="49A31E10" w:rsidR="00BB6AF8" w:rsidRDefault="00BB6AF8" w:rsidP="00AA59EB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Kov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ács Máté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: az újaknak már megy a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Pályaszoc. 1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, ha </w:t>
      </w:r>
      <w:r w:rsidR="008B259E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lesz javítás, akkor már csak a 2-3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-</w:t>
      </w:r>
      <w:r w:rsidR="008B259E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ban fog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r w:rsidR="008B259E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érződni.</w:t>
      </w:r>
    </w:p>
    <w:p w14:paraId="026563D1" w14:textId="77777777" w:rsidR="008B259E" w:rsidRDefault="008B259E" w:rsidP="00AA59EB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18B28DD0" w14:textId="5B5C3F87" w:rsidR="008B259E" w:rsidRDefault="008B259E" w:rsidP="00AA59EB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Juhász 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nna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Tímea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: a gyakorlati kivitelezéssel már akadtak gondok a bevezetéskor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is, hogy miként okozná a legkisebb kellemetlenséget.</w:t>
      </w:r>
    </w:p>
    <w:p w14:paraId="547F011A" w14:textId="77777777" w:rsidR="008B259E" w:rsidRDefault="008B259E" w:rsidP="00AA59EB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47972735" w14:textId="3D73E8C9" w:rsidR="008B259E" w:rsidRDefault="008B259E" w:rsidP="00AA59EB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Széchényi 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Á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gnes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Virág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: pont azért találták ki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így,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hogy kevesebbet kelljen utazni és hetente egyszer kelljen bejárni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.</w:t>
      </w:r>
    </w:p>
    <w:p w14:paraId="5007747A" w14:textId="77777777" w:rsidR="008B259E" w:rsidRDefault="008B259E" w:rsidP="00AA59EB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7845550B" w14:textId="5CE2AB69" w:rsidR="008B259E" w:rsidRDefault="008B259E" w:rsidP="00AA59EB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Szalai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Zsófia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: 25 fősek a csoportok, elvárják az iskoláktól, hogy fog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l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alkozzanak minden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hallgatóval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, de nem tudnak, ezé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rt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nem fogadják a csoportokat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az iskolák.</w:t>
      </w:r>
    </w:p>
    <w:p w14:paraId="1C96E4E7" w14:textId="77777777" w:rsidR="008B259E" w:rsidRDefault="008B259E" w:rsidP="00AA59EB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6C7C3DE6" w14:textId="14BF18CA" w:rsidR="008B259E" w:rsidRDefault="008B259E" w:rsidP="00AA59EB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Juhász 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nna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Tímea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: tervez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ek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beszélgetni 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F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őigazgató 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Ú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rral, majd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igyekszem úgy szervezni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, hogy minden referens el tudjon jönni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.</w:t>
      </w:r>
    </w:p>
    <w:p w14:paraId="080DAD13" w14:textId="77777777" w:rsidR="008B259E" w:rsidRDefault="008B259E" w:rsidP="00AA59EB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3B0522AC" w14:textId="04B4E6E0" w:rsidR="008B259E" w:rsidRDefault="008B259E" w:rsidP="00AA59EB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Szász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Máté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: sok a 4 óra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,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lehetne kevesebb egy szeminárium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.</w:t>
      </w:r>
    </w:p>
    <w:p w14:paraId="1CBE73A8" w14:textId="77777777" w:rsidR="008B259E" w:rsidRDefault="008B259E" w:rsidP="00AA59EB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57EC32E3" w14:textId="55F74D63" w:rsidR="008B259E" w:rsidRDefault="008B259E" w:rsidP="00AA59EB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Juhász 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Anna Tímea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: közelíteni lehetne egy kicsit a 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szaktárgyi tanítási gyakorlathoz a rendszert.</w:t>
      </w:r>
    </w:p>
    <w:p w14:paraId="214B04E4" w14:textId="77777777" w:rsidR="008B259E" w:rsidRDefault="008B259E" w:rsidP="00AA59EB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46545EDF" w14:textId="66BD267B" w:rsidR="008B259E" w:rsidRDefault="008B259E" w:rsidP="00AA59EB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Kovács M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áté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: a 4 óra 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szeminárium 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szét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d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obálásával sem vagyunk előrébb, mert úgy több ütközés lehet.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Jelenleg az lenne a legjobb megoldás, ha a karok engednek, de persze kevés tanáris miatt ez nem valószínű.</w:t>
      </w:r>
    </w:p>
    <w:p w14:paraId="1B30C166" w14:textId="77777777" w:rsidR="008B259E" w:rsidRDefault="008B259E" w:rsidP="00AA59EB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71C8EFF7" w14:textId="5574B266" w:rsidR="008B259E" w:rsidRDefault="008B259E" w:rsidP="00AA59EB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Juhász 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nna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Tímea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: vagy kitűzzük, hogy ez hosszútávú cél, és ha a fel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men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ő rendszer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miatt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is ott vannak a hallgatók, akkor kell 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majd 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vele valamit kezdeni. Annyit kéne te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nn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i, hogy a t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nrend szerkesztésnél előre kell venni a tanárszakosokat. Illetve mindenk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i</w:t>
      </w:r>
      <w:r w:rsidR="0040679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t bíztassunk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,</w:t>
      </w:r>
      <w:r w:rsidR="0040679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hogy töltse ki a visszajelző kérdőívet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majd a gyakorlatokról</w:t>
      </w:r>
      <w:r w:rsidR="0040679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.</w:t>
      </w:r>
    </w:p>
    <w:p w14:paraId="703A2FB6" w14:textId="77777777" w:rsidR="0040679F" w:rsidRDefault="0040679F" w:rsidP="00AA59EB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00FDBC1D" w14:textId="78ECE372" w:rsidR="0040679F" w:rsidRDefault="0040679F" w:rsidP="00AA59EB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Szász Máté: Tanítanak valamit, kint a gyakorlaton az ellentétét látják, nem kapnak rá választ. </w:t>
      </w:r>
    </w:p>
    <w:p w14:paraId="1BABFED7" w14:textId="77777777" w:rsidR="005510FB" w:rsidRPr="00A71B54" w:rsidRDefault="005510FB" w:rsidP="00AA59EB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0DD09D22" w14:textId="7B776664" w:rsidR="00D35467" w:rsidRPr="00D35467" w:rsidRDefault="00881BA9" w:rsidP="00AA59EB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Juhász Anna Tímea</w:t>
      </w:r>
      <w:r w:rsidR="00D35467"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1</w:t>
      </w:r>
      <w:r w:rsidR="0040679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8</w:t>
      </w:r>
      <w:r w:rsidR="00D35467"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:</w:t>
      </w:r>
      <w:r w:rsidR="0040679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35</w:t>
      </w:r>
      <w:r w:rsidR="00D35467"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-kor lezárja a második napirendi pontot.</w:t>
      </w:r>
    </w:p>
    <w:p w14:paraId="1728D667" w14:textId="77777777" w:rsidR="00AA59EB" w:rsidRPr="00D35467" w:rsidRDefault="00AA59EB" w:rsidP="00AA59EB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23F6DB08" w14:textId="045FF705" w:rsidR="00D35467" w:rsidRPr="005F1218" w:rsidRDefault="0040679F" w:rsidP="00D35467">
      <w:pPr>
        <w:pStyle w:val="Listaszerbekezds"/>
        <w:numPr>
          <w:ilvl w:val="0"/>
          <w:numId w:val="18"/>
        </w:numPr>
        <w:spacing w:after="0" w:line="259" w:lineRule="auto"/>
        <w:jc w:val="both"/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Tanárképzés helyzete</w:t>
      </w:r>
      <w:r w:rsidR="00881BA9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 xml:space="preserve"> (</w:t>
      </w:r>
      <w:r w:rsidR="008C204B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1</w:t>
      </w:r>
      <w:r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8</w:t>
      </w:r>
      <w:r w:rsidR="008C204B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:</w:t>
      </w:r>
      <w:r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35</w:t>
      </w:r>
      <w:r w:rsidR="00881BA9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)</w:t>
      </w:r>
    </w:p>
    <w:p w14:paraId="3282289E" w14:textId="2F6EF40D" w:rsidR="009A18A4" w:rsidRDefault="009A18A4" w:rsidP="00D3546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Juhász Anna Tímea: </w:t>
      </w:r>
      <w:r w:rsidR="0040679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kérte a KMRI, hogy írjunk pár dolgot, hogy miért jó a tanárképzés.</w:t>
      </w:r>
    </w:p>
    <w:p w14:paraId="7B931F7A" w14:textId="77777777" w:rsidR="0040679F" w:rsidRDefault="0040679F" w:rsidP="00D3546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1E6B60D4" w14:textId="6B1A8A98" w:rsidR="0040679F" w:rsidRDefault="0040679F" w:rsidP="00D3546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Széchényi 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Á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gnes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Virág (részt vett a KMRI-vel történt egyeztetésen)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: mindent mindennel lehet párosítani, diszciplináris oktatás zajlik, 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egy 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tanáris nyíltnap is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felmerült, tesin az oktatásmódszertanon találkoznak gyerekekkel és ez jó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.</w:t>
      </w:r>
    </w:p>
    <w:p w14:paraId="1799B043" w14:textId="77777777" w:rsidR="0040679F" w:rsidRDefault="0040679F" w:rsidP="00D3546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2303867C" w14:textId="1B12596F" w:rsidR="0040679F" w:rsidRDefault="0040679F" w:rsidP="00D3546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Szász 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M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áté: 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nagyon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jó, 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h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ogy korán találkozunk gyerekekkel, tanári szerepkörben tudunk megjelenni, de ez ugye más karon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, más szakon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nem így van. </w:t>
      </w:r>
    </w:p>
    <w:p w14:paraId="3D8854AB" w14:textId="77777777" w:rsidR="0040679F" w:rsidRDefault="0040679F" w:rsidP="00D3546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2616F351" w14:textId="069C28F9" w:rsidR="0040679F" w:rsidRDefault="0040679F" w:rsidP="00D3546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Kovács 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M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áté: milyen lenne ez a tanáris nyíltnap?</w:t>
      </w:r>
    </w:p>
    <w:p w14:paraId="38C2C372" w14:textId="77777777" w:rsidR="0040679F" w:rsidRDefault="0040679F" w:rsidP="00D3546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3A75A9C6" w14:textId="75241B6C" w:rsidR="0040679F" w:rsidRDefault="0040679F" w:rsidP="00D3546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Széc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hényi Ágnes Virág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: ilyen 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ELTE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feszt 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jellegű.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68F411BD" w14:textId="77777777" w:rsidR="0040679F" w:rsidRDefault="0040679F" w:rsidP="00D3546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61857EB9" w14:textId="21BAF750" w:rsidR="0040679F" w:rsidRDefault="0040679F" w:rsidP="00D3546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Kovács 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M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áté: mit tudunk bemutatni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itt adott esetben? </w:t>
      </w:r>
    </w:p>
    <w:p w14:paraId="0B2E3D40" w14:textId="77777777" w:rsidR="0040679F" w:rsidRDefault="0040679F" w:rsidP="00D3546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313519FB" w14:textId="74595266" w:rsidR="0040679F" w:rsidRDefault="0040679F" w:rsidP="00D3546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Juhász 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nna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Tímea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: a lényeg most itt az lenne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,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hogy miért az 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ELTE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tanárképzés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ét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válasszák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a jelentkezők.</w:t>
      </w:r>
    </w:p>
    <w:p w14:paraId="1CF16C90" w14:textId="77777777" w:rsidR="0040679F" w:rsidRDefault="0040679F" w:rsidP="00D3546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2C6E4125" w14:textId="09273A25" w:rsidR="0040679F" w:rsidRDefault="0040679F" w:rsidP="00D3546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Kovács 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M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áté: más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egyetemekről szerzett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tapasztalatok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alapján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nálunk magas színvonalú a képzés, jó oktatókkal. 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S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okrétű, pl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.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a kisnyelvek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esetén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.</w:t>
      </w:r>
    </w:p>
    <w:p w14:paraId="73D68FE0" w14:textId="56CE0909" w:rsidR="0040679F" w:rsidRDefault="0040679F" w:rsidP="00D3546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Juhász 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nna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Tímea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: azo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n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gondolko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zom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, hogy 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EDUCATIO-n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miket mond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t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unk egy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-egy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érdekl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ő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dőnek. 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Talán még nem volt, hogy m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agas szakmai színvonalú oktatók va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n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nak. </w:t>
      </w:r>
    </w:p>
    <w:p w14:paraId="65740FD2" w14:textId="77777777" w:rsidR="0040679F" w:rsidRDefault="0040679F" w:rsidP="00D3546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1706061B" w14:textId="233612C3" w:rsidR="0040679F" w:rsidRDefault="0040679F" w:rsidP="00D3546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lastRenderedPageBreak/>
        <w:t>Szalai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Zsófia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: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tanárisok is ugyan olyan szí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n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vonalú tudományt kapnak, mit a 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Bsc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/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M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sc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képzésben résztvevők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. 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S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ok lehetőség van a kutatni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is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. </w:t>
      </w:r>
    </w:p>
    <w:p w14:paraId="3C33F722" w14:textId="77777777" w:rsidR="0040679F" w:rsidRDefault="0040679F" w:rsidP="00D3546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04F7EAA0" w14:textId="13597036" w:rsidR="0040679F" w:rsidRDefault="0040679F" w:rsidP="00D3546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Kov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ács Máté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: több iskola van, többféle isko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latípus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t lehet megtapasztalni a partneriskolák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ban.</w:t>
      </w:r>
    </w:p>
    <w:p w14:paraId="464A89C2" w14:textId="13C9BD72" w:rsidR="0040679F" w:rsidRDefault="0040679F" w:rsidP="00D3546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5CEFB163" w14:textId="279FF193" w:rsidR="0040679F" w:rsidRDefault="0040679F" w:rsidP="00D3546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Szalai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Zsófia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: nyelv</w:t>
      </w:r>
      <w:r w:rsidR="005510F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szakosok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külföldön</w:t>
      </w:r>
      <w:r w:rsidR="00A7397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is végezhetik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a szaktárgyi</w:t>
      </w:r>
      <w:r w:rsidR="00A7397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tanítási gyakorlatot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.</w:t>
      </w:r>
    </w:p>
    <w:p w14:paraId="0B7B39D5" w14:textId="77777777" w:rsidR="0040679F" w:rsidRDefault="0040679F" w:rsidP="00D3546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1EEDBBC0" w14:textId="7937782B" w:rsidR="0040679F" w:rsidRDefault="00A73977" w:rsidP="00D3546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Kovács Máté</w:t>
      </w:r>
      <w:r w:rsidR="005F121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: hallgatói érdekképviseletünk jobb, mint máshol.</w:t>
      </w:r>
    </w:p>
    <w:p w14:paraId="472CDA6C" w14:textId="77777777" w:rsidR="005F1218" w:rsidRDefault="005F1218" w:rsidP="00D3546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67A56A62" w14:textId="06D8BB7C" w:rsidR="005F1218" w:rsidRDefault="005F1218" w:rsidP="00D3546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Juhász </w:t>
      </w:r>
      <w:r w:rsidR="00A7397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Anna Tímea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:</w:t>
      </w:r>
      <w:r w:rsidR="00A7397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a TTK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-n </w:t>
      </w:r>
      <w:r w:rsidR="00A7397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is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a megoldásokon dolgoznak nagy erőkkel</w:t>
      </w:r>
      <w:r w:rsidR="00A7397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, ha gond merül fel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.</w:t>
      </w:r>
    </w:p>
    <w:p w14:paraId="654A8155" w14:textId="77777777" w:rsidR="005F1218" w:rsidRDefault="005F1218" w:rsidP="00D3546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087C9F9F" w14:textId="504C9936" w:rsidR="005F1218" w:rsidRDefault="00A73977" w:rsidP="00D3546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Széchényi Ágnes Virág</w:t>
      </w:r>
      <w:r w:rsidR="005F121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: felmerült elnökségin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, hogy</w:t>
      </w:r>
      <w:r w:rsidR="005F121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magas színvonalú óraterveket kérnek, rutin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t </w:t>
      </w:r>
      <w:r w:rsidR="005F121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alakít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anak ki ezzel a hallgatókban a jó óratervek elkészítésére</w:t>
      </w:r>
      <w:r w:rsidR="005F121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.</w:t>
      </w:r>
    </w:p>
    <w:p w14:paraId="4C778B33" w14:textId="77777777" w:rsidR="005F1218" w:rsidRDefault="005F1218" w:rsidP="00D3546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70130289" w14:textId="0AE01F8A" w:rsidR="005F1218" w:rsidRDefault="005F1218" w:rsidP="00D3546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Hegyi </w:t>
      </w:r>
      <w:r w:rsidR="00A7397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líz: nálu</w:t>
      </w:r>
      <w:r w:rsidR="00A7397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n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 a fordítottja van, több a tanáris</w:t>
      </w:r>
      <w:r w:rsidR="00A7397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,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mint a</w:t>
      </w:r>
      <w:r w:rsidR="00A7397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z alapszakos az órákon.</w:t>
      </w:r>
    </w:p>
    <w:p w14:paraId="6E4D7A03" w14:textId="77777777" w:rsidR="005F1218" w:rsidRDefault="005F1218" w:rsidP="00D3546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3EE8A2F7" w14:textId="60206F2B" w:rsidR="005F1218" w:rsidRDefault="005F1218" w:rsidP="00D3546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Hegyi Alíz </w:t>
      </w:r>
      <w:r w:rsidR="00A7397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távozott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az ülésről</w:t>
      </w:r>
      <w:r w:rsidR="00A7397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(18</w:t>
      </w:r>
      <w:r w:rsidR="00A7397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: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48)</w:t>
      </w:r>
      <w:r w:rsidR="00A7397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.</w:t>
      </w:r>
    </w:p>
    <w:p w14:paraId="56D1D4D3" w14:textId="77777777" w:rsidR="005F1218" w:rsidRDefault="005F1218" w:rsidP="00D3546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137859DE" w14:textId="6393055F" w:rsidR="005F1218" w:rsidRDefault="005F1218" w:rsidP="00D3546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Juhász </w:t>
      </w:r>
      <w:r w:rsidR="00A7397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Anna Tímea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: nag</w:t>
      </w:r>
      <w:r w:rsidR="00A7397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y a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fókusz a tanárképzésen, egy embernek is indítanak képzést. </w:t>
      </w:r>
      <w:r w:rsidR="00A7397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T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anár</w:t>
      </w:r>
      <w:r w:rsidR="00A7397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szakosként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is gond nélkül lehet továbbmen</w:t>
      </w:r>
      <w:r w:rsidR="00A7397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n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i doktori</w:t>
      </w:r>
      <w:r w:rsidR="00A7397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r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a, OTDK-ra</w:t>
      </w:r>
      <w:r w:rsidR="00A7397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.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r w:rsidR="00A7397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S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zakdolgozathoz sok témában lehet kutatni, mert van </w:t>
      </w:r>
      <w:r w:rsidR="00A7397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hozzá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értő oktató. </w:t>
      </w:r>
      <w:r w:rsidR="00A7397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J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ó gyakorlóiskolák</w:t>
      </w:r>
      <w:r w:rsidR="00A7397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vannak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, jó vezet</w:t>
      </w:r>
      <w:r w:rsidR="00A7397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ő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tanárokkal. </w:t>
      </w:r>
    </w:p>
    <w:p w14:paraId="65FD0686" w14:textId="77777777" w:rsidR="005F6EB3" w:rsidRPr="00D35467" w:rsidRDefault="005F6EB3" w:rsidP="00D3546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36F02A4E" w14:textId="7A5FB772" w:rsidR="00D35467" w:rsidRPr="00D35467" w:rsidRDefault="00881BA9" w:rsidP="00D3546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Juhász Anna Tímea</w:t>
      </w:r>
      <w:r w:rsidR="00D35467"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r w:rsidR="008C204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1</w:t>
      </w:r>
      <w:r w:rsidR="005F121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8</w:t>
      </w:r>
      <w:r w:rsidR="008C204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:</w:t>
      </w:r>
      <w:r w:rsidR="005F121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49</w:t>
      </w:r>
      <w:r w:rsidR="00D35467"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-kor lezárja a </w:t>
      </w:r>
      <w:r w:rsidR="005F121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harmadik napirendi pontot</w:t>
      </w:r>
      <w:r w:rsidR="00D35467"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.</w:t>
      </w:r>
    </w:p>
    <w:p w14:paraId="3693D431" w14:textId="77777777" w:rsidR="00892F0E" w:rsidRDefault="00892F0E" w:rsidP="00A907AC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B9E5782" w14:textId="5CE45D00" w:rsidR="008C204B" w:rsidRPr="005F1218" w:rsidRDefault="0040679F" w:rsidP="00A907AC">
      <w:pPr>
        <w:pStyle w:val="Listaszerbekezds"/>
        <w:numPr>
          <w:ilvl w:val="0"/>
          <w:numId w:val="18"/>
        </w:num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40679F">
        <w:rPr>
          <w:rFonts w:ascii="Garamond" w:hAnsi="Garamond"/>
          <w:b/>
          <w:bCs/>
          <w:sz w:val="24"/>
          <w:szCs w:val="24"/>
        </w:rPr>
        <w:t>Egyebek (</w:t>
      </w:r>
      <w:r w:rsidR="005F1218">
        <w:rPr>
          <w:rFonts w:ascii="Garamond" w:hAnsi="Garamond"/>
          <w:b/>
          <w:bCs/>
          <w:sz w:val="24"/>
          <w:szCs w:val="24"/>
        </w:rPr>
        <w:t>18:49</w:t>
      </w:r>
      <w:r w:rsidRPr="0040679F">
        <w:rPr>
          <w:rFonts w:ascii="Garamond" w:hAnsi="Garamond"/>
          <w:b/>
          <w:bCs/>
          <w:sz w:val="24"/>
          <w:szCs w:val="24"/>
        </w:rPr>
        <w:t>)</w:t>
      </w:r>
    </w:p>
    <w:p w14:paraId="75E934A5" w14:textId="301F9FBA" w:rsidR="005F1218" w:rsidRDefault="005F1218" w:rsidP="00A907AC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Kovács </w:t>
      </w:r>
      <w:r w:rsidR="00A73977">
        <w:rPr>
          <w:rFonts w:ascii="Garamond" w:hAnsi="Garamond"/>
          <w:sz w:val="24"/>
          <w:szCs w:val="24"/>
        </w:rPr>
        <w:t>M</w:t>
      </w:r>
      <w:r>
        <w:rPr>
          <w:rFonts w:ascii="Garamond" w:hAnsi="Garamond"/>
          <w:sz w:val="24"/>
          <w:szCs w:val="24"/>
        </w:rPr>
        <w:t>áté: lehet elindul az előadássorozat még a</w:t>
      </w:r>
      <w:r w:rsidR="00A73977">
        <w:rPr>
          <w:rFonts w:ascii="Garamond" w:hAnsi="Garamond"/>
          <w:sz w:val="24"/>
          <w:szCs w:val="24"/>
        </w:rPr>
        <w:t>z</w:t>
      </w:r>
      <w:r>
        <w:rPr>
          <w:rFonts w:ascii="Garamond" w:hAnsi="Garamond"/>
          <w:sz w:val="24"/>
          <w:szCs w:val="24"/>
        </w:rPr>
        <w:t xml:space="preserve"> idén, nehéz előadót találni. Má</w:t>
      </w:r>
      <w:r w:rsidR="00A73977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 nem kari oktatót vagy felsőbb</w:t>
      </w:r>
      <w:r w:rsidR="00A7397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éve</w:t>
      </w:r>
      <w:r w:rsidR="00A73977">
        <w:rPr>
          <w:rFonts w:ascii="Garamond" w:hAnsi="Garamond"/>
          <w:sz w:val="24"/>
          <w:szCs w:val="24"/>
        </w:rPr>
        <w:t>s, már tanító</w:t>
      </w:r>
      <w:r>
        <w:rPr>
          <w:rFonts w:ascii="Garamond" w:hAnsi="Garamond"/>
          <w:sz w:val="24"/>
          <w:szCs w:val="24"/>
        </w:rPr>
        <w:t xml:space="preserve"> hallgatót. Ha olyan a téma, akkor továbbítja a kari referenseknek, hogy </w:t>
      </w:r>
      <w:r w:rsidR="00A73977">
        <w:rPr>
          <w:rFonts w:ascii="Garamond" w:hAnsi="Garamond"/>
          <w:sz w:val="24"/>
          <w:szCs w:val="24"/>
        </w:rPr>
        <w:t>juttassák el</w:t>
      </w:r>
      <w:r>
        <w:rPr>
          <w:rFonts w:ascii="Garamond" w:hAnsi="Garamond"/>
          <w:sz w:val="24"/>
          <w:szCs w:val="24"/>
        </w:rPr>
        <w:t xml:space="preserve"> a hallgatóknak.</w:t>
      </w:r>
    </w:p>
    <w:p w14:paraId="2AD0966B" w14:textId="77777777" w:rsidR="005F1218" w:rsidRPr="00D35467" w:rsidRDefault="005F1218" w:rsidP="00A907AC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97C64D1" w14:textId="34C3DDDE" w:rsidR="005F1218" w:rsidRPr="00D35467" w:rsidRDefault="005F1218" w:rsidP="00A907AC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Juhász </w:t>
      </w:r>
      <w:r w:rsidR="00A73977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nna </w:t>
      </w:r>
      <w:r w:rsidR="00A73977">
        <w:rPr>
          <w:rFonts w:ascii="Garamond" w:hAnsi="Garamond"/>
          <w:sz w:val="24"/>
          <w:szCs w:val="24"/>
        </w:rPr>
        <w:t>T</w:t>
      </w:r>
      <w:r>
        <w:rPr>
          <w:rFonts w:ascii="Garamond" w:hAnsi="Garamond"/>
          <w:sz w:val="24"/>
          <w:szCs w:val="24"/>
        </w:rPr>
        <w:t>ímea 18:51-kor lezárja az ülést.</w:t>
      </w:r>
    </w:p>
    <w:p w14:paraId="3F7E1EEB" w14:textId="77777777" w:rsidR="00A907AC" w:rsidRPr="00D35467" w:rsidRDefault="00A907AC" w:rsidP="00A907AC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474FDA7" w14:textId="77777777" w:rsidR="00A907AC" w:rsidRPr="00D35467" w:rsidRDefault="00A907AC" w:rsidP="00D35467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7733D92A" w14:textId="77777777" w:rsidR="00D35467" w:rsidRDefault="00D35467" w:rsidP="00D35467">
      <w:pPr>
        <w:tabs>
          <w:tab w:val="center" w:pos="1843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  <w:sectPr w:rsidR="00D35467" w:rsidSect="007D3CD0">
          <w:headerReference w:type="default" r:id="rId8"/>
          <w:footerReference w:type="default" r:id="rId9"/>
          <w:pgSz w:w="11906" w:h="16838"/>
          <w:pgMar w:top="2127" w:right="1417" w:bottom="1560" w:left="1417" w:header="708" w:footer="0" w:gutter="0"/>
          <w:cols w:space="708"/>
          <w:docGrid w:linePitch="360"/>
        </w:sectPr>
      </w:pPr>
    </w:p>
    <w:p w14:paraId="1B1F16DF" w14:textId="77777777" w:rsidR="00AA59EB" w:rsidRPr="00D35467" w:rsidRDefault="00AA59EB" w:rsidP="00D35467">
      <w:pPr>
        <w:tabs>
          <w:tab w:val="center" w:pos="1843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</w:pPr>
      <w:r w:rsidRPr="00D35467">
        <w:rPr>
          <w:rFonts w:ascii="Garamond" w:hAnsi="Garamond"/>
          <w:sz w:val="24"/>
          <w:szCs w:val="24"/>
        </w:rPr>
        <w:t>………………………………………..</w:t>
      </w:r>
    </w:p>
    <w:p w14:paraId="12BD312C" w14:textId="77777777" w:rsidR="00AA59EB" w:rsidRPr="00D35467" w:rsidRDefault="00881BA9" w:rsidP="00D35467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Kurucz Tamás Márk</w:t>
      </w:r>
      <w:r w:rsidR="00D35467">
        <w:rPr>
          <w:rFonts w:ascii="Garamond" w:hAnsi="Garamond"/>
          <w:sz w:val="24"/>
          <w:szCs w:val="24"/>
        </w:rPr>
        <w:br/>
      </w:r>
      <w:r w:rsidR="00D35467" w:rsidRPr="00D35467">
        <w:rPr>
          <w:rFonts w:ascii="Garamond" w:hAnsi="Garamond"/>
          <w:sz w:val="24"/>
          <w:szCs w:val="24"/>
        </w:rPr>
        <w:t>jegyzőkönyvvezető</w:t>
      </w:r>
    </w:p>
    <w:p w14:paraId="7F141562" w14:textId="77777777" w:rsidR="00D35467" w:rsidRPr="00D35467" w:rsidRDefault="00AA59EB" w:rsidP="00D35467">
      <w:pPr>
        <w:tabs>
          <w:tab w:val="center" w:pos="1843"/>
          <w:tab w:val="center" w:pos="6804"/>
        </w:tabs>
        <w:spacing w:after="0"/>
        <w:jc w:val="both"/>
        <w:rPr>
          <w:rFonts w:ascii="Garamond" w:hAnsi="Garamond"/>
          <w:sz w:val="24"/>
          <w:szCs w:val="24"/>
        </w:rPr>
      </w:pPr>
      <w:r w:rsidRPr="00D35467">
        <w:rPr>
          <w:rFonts w:ascii="Garamond" w:hAnsi="Garamond"/>
          <w:sz w:val="24"/>
          <w:szCs w:val="24"/>
        </w:rPr>
        <w:tab/>
      </w:r>
      <w:r w:rsidR="00D35467" w:rsidRPr="00D35467">
        <w:rPr>
          <w:rFonts w:ascii="Garamond" w:hAnsi="Garamond"/>
          <w:sz w:val="24"/>
          <w:szCs w:val="24"/>
        </w:rPr>
        <w:tab/>
      </w:r>
    </w:p>
    <w:p w14:paraId="40855DD7" w14:textId="77777777" w:rsidR="00D35467" w:rsidRDefault="00D35467" w:rsidP="00D35467">
      <w:pPr>
        <w:tabs>
          <w:tab w:val="center" w:pos="1701"/>
          <w:tab w:val="center" w:pos="6804"/>
        </w:tabs>
        <w:spacing w:after="0"/>
        <w:jc w:val="both"/>
        <w:rPr>
          <w:rFonts w:ascii="Garamond" w:hAnsi="Garamond"/>
          <w:sz w:val="24"/>
          <w:szCs w:val="24"/>
        </w:rPr>
      </w:pPr>
      <w:r w:rsidRPr="00D35467">
        <w:rPr>
          <w:rFonts w:ascii="Garamond" w:hAnsi="Garamond"/>
          <w:sz w:val="24"/>
          <w:szCs w:val="24"/>
        </w:rPr>
        <w:tab/>
      </w:r>
    </w:p>
    <w:p w14:paraId="576DEA14" w14:textId="77777777" w:rsidR="00D35467" w:rsidRDefault="00D35467" w:rsidP="00D35467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</w:pPr>
      <w:r w:rsidRPr="00D35467">
        <w:rPr>
          <w:rFonts w:ascii="Garamond" w:hAnsi="Garamond"/>
          <w:sz w:val="24"/>
          <w:szCs w:val="24"/>
        </w:rPr>
        <w:t>………………………………………..</w:t>
      </w:r>
    </w:p>
    <w:p w14:paraId="2EB9ED77" w14:textId="77777777" w:rsidR="00D35467" w:rsidRPr="00D35467" w:rsidRDefault="00881BA9" w:rsidP="00D35467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Juhász Anna Tímea</w:t>
      </w:r>
    </w:p>
    <w:p w14:paraId="2DD7ACCC" w14:textId="77777777" w:rsidR="00D35467" w:rsidRPr="00D35467" w:rsidRDefault="00D35467" w:rsidP="00D35467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</w:pPr>
      <w:r w:rsidRPr="00D35467">
        <w:rPr>
          <w:rFonts w:ascii="Garamond" w:hAnsi="Garamond"/>
          <w:sz w:val="24"/>
          <w:szCs w:val="24"/>
        </w:rPr>
        <w:t>Tanárképzési referens</w:t>
      </w:r>
    </w:p>
    <w:p w14:paraId="460CDB49" w14:textId="77777777" w:rsidR="00D35467" w:rsidRPr="00D35467" w:rsidRDefault="00D35467" w:rsidP="00D35467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</w:rPr>
      </w:pPr>
      <w:r w:rsidRPr="00D35467">
        <w:rPr>
          <w:rFonts w:ascii="Garamond" w:hAnsi="Garamond"/>
          <w:sz w:val="24"/>
          <w:szCs w:val="24"/>
        </w:rPr>
        <w:t>ELTE HÖK</w:t>
      </w:r>
    </w:p>
    <w:p w14:paraId="76455CCD" w14:textId="77777777" w:rsidR="00D35467" w:rsidRDefault="00D35467" w:rsidP="00AA59EB">
      <w:pPr>
        <w:tabs>
          <w:tab w:val="center" w:pos="1701"/>
          <w:tab w:val="center" w:pos="6804"/>
        </w:tabs>
        <w:spacing w:after="0"/>
        <w:jc w:val="both"/>
        <w:rPr>
          <w:rFonts w:ascii="Garamond" w:hAnsi="Garamond"/>
          <w:sz w:val="24"/>
          <w:szCs w:val="24"/>
        </w:rPr>
        <w:sectPr w:rsidR="00D35467" w:rsidSect="007D3CD0">
          <w:type w:val="continuous"/>
          <w:pgSz w:w="11906" w:h="16838"/>
          <w:pgMar w:top="2127" w:right="1417" w:bottom="1560" w:left="1417" w:header="708" w:footer="0" w:gutter="0"/>
          <w:cols w:num="2" w:space="708"/>
          <w:docGrid w:linePitch="360"/>
        </w:sectPr>
      </w:pPr>
    </w:p>
    <w:p w14:paraId="5E062A25" w14:textId="77777777" w:rsidR="009813E5" w:rsidRDefault="00AA59EB" w:rsidP="009813E5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</w:pPr>
      <w:r w:rsidRPr="00D35467">
        <w:rPr>
          <w:rFonts w:ascii="Garamond" w:hAnsi="Garamond"/>
          <w:sz w:val="24"/>
          <w:szCs w:val="24"/>
        </w:rPr>
        <w:tab/>
      </w:r>
      <w:r w:rsidR="009813E5" w:rsidRPr="00D35467">
        <w:rPr>
          <w:rFonts w:ascii="Garamond" w:hAnsi="Garamond"/>
          <w:sz w:val="24"/>
          <w:szCs w:val="24"/>
        </w:rPr>
        <w:t>………………………………………..</w:t>
      </w:r>
    </w:p>
    <w:p w14:paraId="2D8BA915" w14:textId="7FE4B952" w:rsidR="009813E5" w:rsidRPr="00D35467" w:rsidRDefault="001E7BBF" w:rsidP="009813E5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Hegedűs Dávid</w:t>
      </w:r>
    </w:p>
    <w:p w14:paraId="3F8DA957" w14:textId="38A63E8E" w:rsidR="00A73977" w:rsidRPr="00D35467" w:rsidRDefault="009813E5" w:rsidP="00A73977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Ellenőrző Bizottság</w:t>
      </w:r>
    </w:p>
    <w:p w14:paraId="404CF9C8" w14:textId="77777777" w:rsidR="009813E5" w:rsidRPr="00D35467" w:rsidRDefault="009813E5" w:rsidP="009813E5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</w:rPr>
      </w:pPr>
      <w:r w:rsidRPr="00D35467">
        <w:rPr>
          <w:rFonts w:ascii="Garamond" w:hAnsi="Garamond"/>
          <w:sz w:val="24"/>
          <w:szCs w:val="24"/>
        </w:rPr>
        <w:t>ELTE HÖK</w:t>
      </w:r>
    </w:p>
    <w:p w14:paraId="641744DF" w14:textId="77777777" w:rsidR="00AA59EB" w:rsidRPr="00D35467" w:rsidRDefault="00AA59EB" w:rsidP="00AA59EB">
      <w:pPr>
        <w:tabs>
          <w:tab w:val="center" w:pos="1701"/>
          <w:tab w:val="center" w:pos="6804"/>
        </w:tabs>
        <w:spacing w:after="0"/>
        <w:jc w:val="both"/>
        <w:rPr>
          <w:rFonts w:ascii="Garamond" w:hAnsi="Garamond"/>
          <w:sz w:val="24"/>
          <w:szCs w:val="24"/>
        </w:rPr>
      </w:pPr>
    </w:p>
    <w:p w14:paraId="6BBA0955" w14:textId="77777777" w:rsidR="00AA59EB" w:rsidRPr="00D35467" w:rsidRDefault="00AA59EB" w:rsidP="00A907AC">
      <w:pPr>
        <w:tabs>
          <w:tab w:val="center" w:pos="1843"/>
          <w:tab w:val="center" w:pos="6804"/>
        </w:tabs>
        <w:spacing w:after="0"/>
        <w:jc w:val="both"/>
        <w:rPr>
          <w:rFonts w:ascii="Garamond" w:hAnsi="Garamond"/>
          <w:sz w:val="24"/>
          <w:szCs w:val="24"/>
        </w:rPr>
      </w:pPr>
    </w:p>
    <w:sectPr w:rsidR="00AA59EB" w:rsidRPr="00D35467" w:rsidSect="007D3CD0">
      <w:type w:val="continuous"/>
      <w:pgSz w:w="11906" w:h="16838"/>
      <w:pgMar w:top="2127" w:right="1417" w:bottom="156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9A9F0" w14:textId="77777777" w:rsidR="007D3CD0" w:rsidRDefault="007D3CD0" w:rsidP="00DF09C4">
      <w:pPr>
        <w:spacing w:after="0" w:line="240" w:lineRule="auto"/>
      </w:pPr>
      <w:r>
        <w:separator/>
      </w:r>
    </w:p>
  </w:endnote>
  <w:endnote w:type="continuationSeparator" w:id="0">
    <w:p w14:paraId="2C3FEB17" w14:textId="77777777" w:rsidR="007D3CD0" w:rsidRDefault="007D3CD0" w:rsidP="00DF0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F294A" w14:textId="77777777" w:rsidR="00E27E73" w:rsidRDefault="003A5A27" w:rsidP="00911380">
    <w:pPr>
      <w:pStyle w:val="z-Lblc"/>
      <w:spacing w:line="240" w:lineRule="auto"/>
    </w:pPr>
    <w: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CD53E16" wp14:editId="2BBB9F52">
              <wp:simplePos x="0" y="0"/>
              <wp:positionH relativeFrom="page">
                <wp:posOffset>3170555</wp:posOffset>
              </wp:positionH>
              <wp:positionV relativeFrom="page">
                <wp:posOffset>9815829</wp:posOffset>
              </wp:positionV>
              <wp:extent cx="3736975" cy="0"/>
              <wp:effectExtent l="0" t="0" r="15875" b="0"/>
              <wp:wrapNone/>
              <wp:docPr id="52" name="Egyenes összekötő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369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BE703A" id="Egyenes összekötő 5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49.65pt,772.9pt" to="543.9pt,7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" strokeweight="1pt">
              <w10:wrap anchorx="page" anchory="page"/>
            </v:line>
          </w:pict>
        </mc:Fallback>
      </mc:AlternateContent>
    </w:r>
  </w:p>
  <w:p w14:paraId="1A5FC025" w14:textId="77777777" w:rsidR="00E27E73" w:rsidRPr="004B6388" w:rsidRDefault="003A5A27" w:rsidP="00911380">
    <w:pPr>
      <w:pStyle w:val="z-Lblc"/>
      <w:spacing w:line="240" w:lineRule="auto"/>
    </w:pPr>
    <w:r>
      <mc:AlternateContent>
        <mc:Choice Requires="wps">
          <w:drawing>
            <wp:anchor distT="0" distB="0" distL="114300" distR="114300" simplePos="0" relativeHeight="251671552" behindDoc="0" locked="0" layoutInCell="0" allowOverlap="1" wp14:anchorId="57DBD1A6" wp14:editId="2706A460">
              <wp:simplePos x="0" y="0"/>
              <wp:positionH relativeFrom="page">
                <wp:posOffset>7041515</wp:posOffset>
              </wp:positionH>
              <wp:positionV relativeFrom="page">
                <wp:posOffset>6828155</wp:posOffset>
              </wp:positionV>
              <wp:extent cx="510540" cy="2183130"/>
              <wp:effectExtent l="0" t="0" r="0" b="0"/>
              <wp:wrapNone/>
              <wp:docPr id="51" name="Téglalap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6BA2A" w14:textId="77777777" w:rsidR="00E27E73" w:rsidRPr="00DF06EE" w:rsidRDefault="00E27E73" w:rsidP="00911380">
                          <w:pPr>
                            <w:pStyle w:val="llb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églalap 51" o:spid="_x0000_s1028" style="position:absolute;left:0;text-align:left;margin-left:554.45pt;margin-top:537.65pt;width:40.2pt;height:171.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" o:allowincell="f" filled="f" stroked="f">
              <v:textbox style="layout-flow:vertical;mso-layout-flow-alt:bottom-to-top;mso-fit-shape-to-text:t">
                <w:txbxContent>
                  <w:p w:rsidR="00E27E73" w:rsidRPr="00DF06EE" w:rsidRDefault="00E27E73" w:rsidP="00911380">
                    <w:pPr>
                      <w:pStyle w:val="llb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7456" behindDoc="0" locked="0" layoutInCell="0" allowOverlap="1" wp14:anchorId="44DCACE6" wp14:editId="60E1CBF8">
              <wp:simplePos x="0" y="0"/>
              <wp:positionH relativeFrom="page">
                <wp:posOffset>6864350</wp:posOffset>
              </wp:positionH>
              <wp:positionV relativeFrom="page">
                <wp:posOffset>6686550</wp:posOffset>
              </wp:positionV>
              <wp:extent cx="762000" cy="895350"/>
              <wp:effectExtent l="0" t="0" r="0" b="0"/>
              <wp:wrapNone/>
              <wp:docPr id="50" name="Téglalap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B42BD4" w14:textId="77777777" w:rsidR="00E27E73" w:rsidRPr="0091030D" w:rsidRDefault="00E27E73" w:rsidP="00911380">
                          <w:pPr>
                            <w:jc w:val="center"/>
                            <w:rPr>
                              <w:rFonts w:ascii="Cambria" w:hAnsi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églalap 50" o:spid="_x0000_s1029" style="position:absolute;left:0;text-align:left;margin-left:540.5pt;margin-top:526.5pt;width:60pt;height:70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" o:allowincell="f" stroked="f">
              <v:textbox>
                <w:txbxContent>
                  <w:p w:rsidR="00E27E73" w:rsidRPr="0091030D" w:rsidRDefault="00E27E73" w:rsidP="00911380">
                    <w:pPr>
                      <w:jc w:val="center"/>
                      <w:rPr>
                        <w:rFonts w:ascii="Cambria" w:hAnsi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E27E73">
      <w:drawing>
        <wp:anchor distT="0" distB="0" distL="114300" distR="114300" simplePos="0" relativeHeight="251659264" behindDoc="1" locked="1" layoutInCell="1" allowOverlap="1" wp14:anchorId="515ACFD2" wp14:editId="23E38641">
          <wp:simplePos x="0" y="0"/>
          <wp:positionH relativeFrom="page">
            <wp:posOffset>0</wp:posOffset>
          </wp:positionH>
          <wp:positionV relativeFrom="page">
            <wp:posOffset>7416800</wp:posOffset>
          </wp:positionV>
          <wp:extent cx="3352800" cy="3352800"/>
          <wp:effectExtent l="0" t="0" r="0" b="0"/>
          <wp:wrapNone/>
          <wp:docPr id="19" name="Kép 19" descr="elte_cimer_szin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lte_cimer_szinesp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335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5B111F" w14:textId="77777777" w:rsidR="00E27E73" w:rsidRDefault="00E27E73">
    <w:pPr>
      <w:pStyle w:val="llb"/>
    </w:pPr>
  </w:p>
  <w:p w14:paraId="4EACCF9E" w14:textId="77777777" w:rsidR="00E27E73" w:rsidRDefault="00E27E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F37C7" w14:textId="77777777" w:rsidR="007D3CD0" w:rsidRDefault="007D3CD0" w:rsidP="00DF09C4">
      <w:pPr>
        <w:spacing w:after="0" w:line="240" w:lineRule="auto"/>
      </w:pPr>
      <w:r>
        <w:separator/>
      </w:r>
    </w:p>
  </w:footnote>
  <w:footnote w:type="continuationSeparator" w:id="0">
    <w:p w14:paraId="2173970A" w14:textId="77777777" w:rsidR="007D3CD0" w:rsidRDefault="007D3CD0" w:rsidP="00DF0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F59A1" w14:textId="77777777" w:rsidR="00E27E73" w:rsidRPr="00AF7DB7" w:rsidRDefault="003A5A27" w:rsidP="00DF09C4">
    <w:pPr>
      <w:pStyle w:val="lfej"/>
      <w:tabs>
        <w:tab w:val="left" w:pos="1701"/>
      </w:tabs>
      <w:ind w:left="1843"/>
      <w:jc w:val="center"/>
      <w:rPr>
        <w:rFonts w:ascii="Cambria" w:hAnsi="Cambria"/>
        <w:b/>
        <w:sz w:val="36"/>
        <w:szCs w:val="36"/>
      </w:rPr>
    </w:pPr>
    <w:r>
      <w:rPr>
        <w:rFonts w:asciiTheme="majorHAnsi" w:hAnsiTheme="majorHAnsi"/>
        <w:noProof/>
        <w:lang w:eastAsia="hu-HU"/>
      </w:rPr>
      <mc:AlternateContent>
        <mc:Choice Requires="wps">
          <w:drawing>
            <wp:anchor distT="0" distB="0" distL="114300" distR="114300" simplePos="0" relativeHeight="251651072" behindDoc="0" locked="1" layoutInCell="1" allowOverlap="1" wp14:anchorId="72BB6837" wp14:editId="1A9A0AD5">
              <wp:simplePos x="0" y="0"/>
              <wp:positionH relativeFrom="column">
                <wp:posOffset>-118745</wp:posOffset>
              </wp:positionH>
              <wp:positionV relativeFrom="page">
                <wp:posOffset>384175</wp:posOffset>
              </wp:positionV>
              <wp:extent cx="4836160" cy="1077595"/>
              <wp:effectExtent l="0" t="0" r="2540" b="8255"/>
              <wp:wrapNone/>
              <wp:docPr id="3" name="Szövegdoboz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6160" cy="1077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A232B8" w14:textId="77777777" w:rsidR="00E27E73" w:rsidRDefault="00E27E73" w:rsidP="00DF09C4">
                          <w:pPr>
                            <w:pStyle w:val="z-Fejlc"/>
                            <w:spacing w:line="240" w:lineRule="auto"/>
                          </w:pPr>
                          <w:r>
                            <w:t>EÖTVÖS LORÁND TUDOMÁNYEGYETEM</w:t>
                          </w:r>
                        </w:p>
                        <w:p w14:paraId="6B80A524" w14:textId="77777777" w:rsidR="00E27E73" w:rsidRPr="00350890" w:rsidRDefault="00E27E73" w:rsidP="00DF09C4">
                          <w:pPr>
                            <w:pStyle w:val="z-Fejlc"/>
                            <w:spacing w:line="240" w:lineRule="auto"/>
                          </w:pPr>
                          <w:r w:rsidRPr="00350890">
                            <w:t>Hallgatói Önkormányzat</w:t>
                          </w:r>
                        </w:p>
                        <w:p w14:paraId="414C5049" w14:textId="77777777" w:rsidR="00E27E73" w:rsidRPr="004502B2" w:rsidRDefault="00E27E73" w:rsidP="004502B2">
                          <w:pPr>
                            <w:pStyle w:val="z-Fejlc"/>
                            <w:spacing w:line="240" w:lineRule="auto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Tanárképzési Bizottság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left:0;text-align:left;margin-left:-9.35pt;margin-top:30.25pt;width:380.8pt;height:84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" strokecolor="white">
              <v:textbox>
                <w:txbxContent>
                  <w:p w:rsidR="00E27E73" w:rsidRDefault="00E27E73" w:rsidP="00DF09C4">
                    <w:pPr>
                      <w:pStyle w:val="z-Fejlc"/>
                      <w:spacing w:line="240" w:lineRule="auto"/>
                    </w:pPr>
                    <w:r>
                      <w:t>EÖTVÖS LORÁND TUDOMÁNYEGYETEM</w:t>
                    </w:r>
                  </w:p>
                  <w:p w:rsidR="00E27E73" w:rsidRPr="00350890" w:rsidRDefault="00E27E73" w:rsidP="00DF09C4">
                    <w:pPr>
                      <w:pStyle w:val="z-Fejlc"/>
                      <w:spacing w:line="240" w:lineRule="auto"/>
                    </w:pPr>
                    <w:r w:rsidRPr="00350890">
                      <w:t>Hallgatói Önkormányzat</w:t>
                    </w:r>
                  </w:p>
                  <w:p w:rsidR="00E27E73" w:rsidRPr="004502B2" w:rsidRDefault="00E27E73" w:rsidP="004502B2">
                    <w:pPr>
                      <w:pStyle w:val="z-Fejlc"/>
                      <w:spacing w:line="240" w:lineRule="auto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Tanárképzési Bizottság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E27E73" w:rsidRPr="0009268A">
      <w:rPr>
        <w:rFonts w:ascii="Cambria" w:hAnsi="Cambria"/>
        <w:b/>
        <w:noProof/>
        <w:sz w:val="36"/>
        <w:szCs w:val="36"/>
        <w:lang w:eastAsia="hu-HU"/>
      </w:rPr>
      <w:drawing>
        <wp:anchor distT="0" distB="0" distL="114300" distR="114300" simplePos="0" relativeHeight="251656192" behindDoc="0" locked="1" layoutInCell="1" allowOverlap="1" wp14:anchorId="229E42CE" wp14:editId="2C759FDF">
          <wp:simplePos x="0" y="0"/>
          <wp:positionH relativeFrom="page">
            <wp:posOffset>5895340</wp:posOffset>
          </wp:positionH>
          <wp:positionV relativeFrom="topMargin">
            <wp:align>bottom</wp:align>
          </wp:positionV>
          <wp:extent cx="1080135" cy="1003300"/>
          <wp:effectExtent l="0" t="0" r="5715" b="6350"/>
          <wp:wrapNone/>
          <wp:docPr id="18" name="Kép 18" descr="Képkivág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épkivág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B6E7312" w14:textId="77777777" w:rsidR="00E27E73" w:rsidRDefault="003A5A27" w:rsidP="00DF09C4"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782E8FB" wp14:editId="3430BD27">
              <wp:simplePos x="0" y="0"/>
              <wp:positionH relativeFrom="page">
                <wp:posOffset>7056755</wp:posOffset>
              </wp:positionH>
              <wp:positionV relativeFrom="page">
                <wp:posOffset>5396230</wp:posOffset>
              </wp:positionV>
              <wp:extent cx="501015" cy="462915"/>
              <wp:effectExtent l="0" t="0" r="0" b="0"/>
              <wp:wrapNone/>
              <wp:docPr id="2" name="Téglala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1015" cy="462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13C06" w14:textId="77777777" w:rsidR="00E27E73" w:rsidRPr="0009268A" w:rsidRDefault="00E27E73" w:rsidP="00DF09C4">
                          <w:pPr>
                            <w:pStyle w:val="z-oldal"/>
                            <w:spacing w:line="240" w:lineRule="auto"/>
                            <w:rPr>
                              <w:rFonts w:asciiTheme="majorHAnsi" w:hAnsiTheme="majorHAnsi"/>
                            </w:rPr>
                          </w:pPr>
                          <w:r w:rsidRPr="0009268A">
                            <w:rPr>
                              <w:rFonts w:asciiTheme="majorHAnsi" w:hAnsiTheme="majorHAnsi"/>
                            </w:rPr>
                            <w:fldChar w:fldCharType="begin"/>
                          </w:r>
                          <w:r w:rsidRPr="0009268A">
                            <w:rPr>
                              <w:rFonts w:asciiTheme="majorHAnsi" w:hAnsiTheme="majorHAnsi"/>
                            </w:rPr>
                            <w:instrText>PAGE   \* MERGEFORMAT</w:instrText>
                          </w:r>
                          <w:r w:rsidRPr="0009268A">
                            <w:rPr>
                              <w:rFonts w:asciiTheme="majorHAnsi" w:hAnsiTheme="majorHAnsi"/>
                            </w:rPr>
                            <w:fldChar w:fldCharType="separate"/>
                          </w:r>
                          <w:r w:rsidR="00475CE3">
                            <w:rPr>
                              <w:rFonts w:asciiTheme="majorHAnsi" w:hAnsiTheme="majorHAnsi"/>
                              <w:noProof/>
                            </w:rPr>
                            <w:t>3</w:t>
                          </w:r>
                          <w:r w:rsidRPr="0009268A">
                            <w:rPr>
                              <w:rFonts w:asciiTheme="majorHAnsi" w:hAnsiTheme="maj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églalap 2" o:spid="_x0000_s1027" style="position:absolute;margin-left:555.65pt;margin-top:424.9pt;width:39.45pt;height:36.4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" o:allowincell="f" stroked="f">
              <v:textbox>
                <w:txbxContent>
                  <w:p w:rsidR="00E27E73" w:rsidRPr="0009268A" w:rsidRDefault="00E27E73" w:rsidP="00DF09C4">
                    <w:pPr>
                      <w:pStyle w:val="z-oldal"/>
                      <w:spacing w:line="240" w:lineRule="auto"/>
                      <w:rPr>
                        <w:rFonts w:asciiTheme="majorHAnsi" w:hAnsiTheme="majorHAnsi"/>
                      </w:rPr>
                    </w:pPr>
                    <w:r w:rsidRPr="0009268A">
                      <w:rPr>
                        <w:rFonts w:asciiTheme="majorHAnsi" w:hAnsiTheme="majorHAnsi"/>
                      </w:rPr>
                      <w:fldChar w:fldCharType="begin"/>
                    </w:r>
                    <w:r w:rsidRPr="0009268A">
                      <w:rPr>
                        <w:rFonts w:asciiTheme="majorHAnsi" w:hAnsiTheme="majorHAnsi"/>
                      </w:rPr>
                      <w:instrText>PAGE   \* MERGEFORMAT</w:instrText>
                    </w:r>
                    <w:r w:rsidRPr="0009268A">
                      <w:rPr>
                        <w:rFonts w:asciiTheme="majorHAnsi" w:hAnsiTheme="majorHAnsi"/>
                      </w:rPr>
                      <w:fldChar w:fldCharType="separate"/>
                    </w:r>
                    <w:r w:rsidR="00475CE3">
                      <w:rPr>
                        <w:rFonts w:asciiTheme="majorHAnsi" w:hAnsiTheme="majorHAnsi"/>
                        <w:noProof/>
                      </w:rPr>
                      <w:t>3</w:t>
                    </w:r>
                    <w:r w:rsidRPr="0009268A">
                      <w:rPr>
                        <w:rFonts w:asciiTheme="majorHAnsi" w:hAnsiTheme="maj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27413D80" w14:textId="77777777" w:rsidR="00E27E73" w:rsidRDefault="00E27E73">
    <w:pPr>
      <w:pStyle w:val="lfej"/>
    </w:pPr>
  </w:p>
  <w:p w14:paraId="0CE127AD" w14:textId="77777777" w:rsidR="00E27E73" w:rsidRDefault="00E27E7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07881"/>
    <w:multiLevelType w:val="hybridMultilevel"/>
    <w:tmpl w:val="98B4AB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153E"/>
    <w:multiLevelType w:val="hybridMultilevel"/>
    <w:tmpl w:val="1DBC1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BC1"/>
    <w:multiLevelType w:val="hybridMultilevel"/>
    <w:tmpl w:val="EF9606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E49C5"/>
    <w:multiLevelType w:val="hybridMultilevel"/>
    <w:tmpl w:val="F79A9A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04672"/>
    <w:multiLevelType w:val="hybridMultilevel"/>
    <w:tmpl w:val="58BC788C"/>
    <w:lvl w:ilvl="0" w:tplc="201C47C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1A628ABC">
      <w:start w:val="1"/>
      <w:numFmt w:val="lowerLetter"/>
      <w:lvlText w:val="%2."/>
      <w:lvlJc w:val="left"/>
      <w:pPr>
        <w:ind w:left="1545" w:hanging="46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303CF"/>
    <w:multiLevelType w:val="hybridMultilevel"/>
    <w:tmpl w:val="85F444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66346"/>
    <w:multiLevelType w:val="hybridMultilevel"/>
    <w:tmpl w:val="56C43700"/>
    <w:lvl w:ilvl="0" w:tplc="0A98C9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B2AD6"/>
    <w:multiLevelType w:val="hybridMultilevel"/>
    <w:tmpl w:val="79AE7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A630E"/>
    <w:multiLevelType w:val="hybridMultilevel"/>
    <w:tmpl w:val="AA0E55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B2E7F"/>
    <w:multiLevelType w:val="hybridMultilevel"/>
    <w:tmpl w:val="98B4AB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B275E"/>
    <w:multiLevelType w:val="hybridMultilevel"/>
    <w:tmpl w:val="68E6DDDA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F1A1D"/>
    <w:multiLevelType w:val="hybridMultilevel"/>
    <w:tmpl w:val="06C2B0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25EBA"/>
    <w:multiLevelType w:val="hybridMultilevel"/>
    <w:tmpl w:val="847864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3109A"/>
    <w:multiLevelType w:val="hybridMultilevel"/>
    <w:tmpl w:val="ACF82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50D58"/>
    <w:multiLevelType w:val="hybridMultilevel"/>
    <w:tmpl w:val="FF7AB954"/>
    <w:lvl w:ilvl="0" w:tplc="1712716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F2009"/>
    <w:multiLevelType w:val="hybridMultilevel"/>
    <w:tmpl w:val="0D725118"/>
    <w:lvl w:ilvl="0" w:tplc="F2C8A8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87B14"/>
    <w:multiLevelType w:val="hybridMultilevel"/>
    <w:tmpl w:val="F79A9A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565F6"/>
    <w:multiLevelType w:val="hybridMultilevel"/>
    <w:tmpl w:val="06C2B0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795740">
    <w:abstractNumId w:val="8"/>
  </w:num>
  <w:num w:numId="2" w16cid:durableId="1957635788">
    <w:abstractNumId w:val="4"/>
  </w:num>
  <w:num w:numId="3" w16cid:durableId="477190387">
    <w:abstractNumId w:val="14"/>
  </w:num>
  <w:num w:numId="4" w16cid:durableId="2105688454">
    <w:abstractNumId w:val="3"/>
  </w:num>
  <w:num w:numId="5" w16cid:durableId="2134900988">
    <w:abstractNumId w:val="16"/>
  </w:num>
  <w:num w:numId="6" w16cid:durableId="1606890144">
    <w:abstractNumId w:val="13"/>
  </w:num>
  <w:num w:numId="7" w16cid:durableId="1712487048">
    <w:abstractNumId w:val="10"/>
  </w:num>
  <w:num w:numId="8" w16cid:durableId="1220939706">
    <w:abstractNumId w:val="5"/>
  </w:num>
  <w:num w:numId="9" w16cid:durableId="11662399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6246410">
    <w:abstractNumId w:val="6"/>
  </w:num>
  <w:num w:numId="11" w16cid:durableId="1061177554">
    <w:abstractNumId w:val="15"/>
  </w:num>
  <w:num w:numId="12" w16cid:durableId="1418400871">
    <w:abstractNumId w:val="2"/>
  </w:num>
  <w:num w:numId="13" w16cid:durableId="1260482849">
    <w:abstractNumId w:val="1"/>
  </w:num>
  <w:num w:numId="14" w16cid:durableId="1523133606">
    <w:abstractNumId w:val="12"/>
  </w:num>
  <w:num w:numId="15" w16cid:durableId="750554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19645847">
    <w:abstractNumId w:val="0"/>
  </w:num>
  <w:num w:numId="17" w16cid:durableId="2045708990">
    <w:abstractNumId w:val="11"/>
  </w:num>
  <w:num w:numId="18" w16cid:durableId="14992679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C27"/>
    <w:rsid w:val="0000147E"/>
    <w:rsid w:val="00001E15"/>
    <w:rsid w:val="00014DCF"/>
    <w:rsid w:val="000251C2"/>
    <w:rsid w:val="0003438F"/>
    <w:rsid w:val="00036F7C"/>
    <w:rsid w:val="0009268A"/>
    <w:rsid w:val="00097120"/>
    <w:rsid w:val="000F0FA2"/>
    <w:rsid w:val="0011339A"/>
    <w:rsid w:val="00113C9A"/>
    <w:rsid w:val="00117ECE"/>
    <w:rsid w:val="001426B7"/>
    <w:rsid w:val="00174F7D"/>
    <w:rsid w:val="00180317"/>
    <w:rsid w:val="00197E25"/>
    <w:rsid w:val="001C4391"/>
    <w:rsid w:val="001D1BCD"/>
    <w:rsid w:val="001E7BBF"/>
    <w:rsid w:val="001F62EA"/>
    <w:rsid w:val="00202F8D"/>
    <w:rsid w:val="00205FF4"/>
    <w:rsid w:val="002320EF"/>
    <w:rsid w:val="002327DE"/>
    <w:rsid w:val="002468DC"/>
    <w:rsid w:val="00274424"/>
    <w:rsid w:val="00286E20"/>
    <w:rsid w:val="00292CE0"/>
    <w:rsid w:val="002A0370"/>
    <w:rsid w:val="002C609D"/>
    <w:rsid w:val="002F1C99"/>
    <w:rsid w:val="00303554"/>
    <w:rsid w:val="003245EC"/>
    <w:rsid w:val="0034256C"/>
    <w:rsid w:val="00355534"/>
    <w:rsid w:val="00357F90"/>
    <w:rsid w:val="00372CC5"/>
    <w:rsid w:val="003A1660"/>
    <w:rsid w:val="003A5A27"/>
    <w:rsid w:val="003B75BA"/>
    <w:rsid w:val="003C61EC"/>
    <w:rsid w:val="003E7999"/>
    <w:rsid w:val="003F148A"/>
    <w:rsid w:val="004025AD"/>
    <w:rsid w:val="0040679F"/>
    <w:rsid w:val="004221C7"/>
    <w:rsid w:val="00423F11"/>
    <w:rsid w:val="00443F78"/>
    <w:rsid w:val="004502B2"/>
    <w:rsid w:val="0047316B"/>
    <w:rsid w:val="00475B8D"/>
    <w:rsid w:val="00475CE3"/>
    <w:rsid w:val="0047712D"/>
    <w:rsid w:val="004805CE"/>
    <w:rsid w:val="00494350"/>
    <w:rsid w:val="004C7712"/>
    <w:rsid w:val="004D14A6"/>
    <w:rsid w:val="004D20FE"/>
    <w:rsid w:val="004D4FD6"/>
    <w:rsid w:val="004D7E4A"/>
    <w:rsid w:val="004E019C"/>
    <w:rsid w:val="004E2433"/>
    <w:rsid w:val="004E4B8B"/>
    <w:rsid w:val="004F6CF5"/>
    <w:rsid w:val="00520837"/>
    <w:rsid w:val="005347C9"/>
    <w:rsid w:val="00543BCA"/>
    <w:rsid w:val="005510FB"/>
    <w:rsid w:val="005543F9"/>
    <w:rsid w:val="00583382"/>
    <w:rsid w:val="00592AE8"/>
    <w:rsid w:val="00593B29"/>
    <w:rsid w:val="005C6293"/>
    <w:rsid w:val="005C7716"/>
    <w:rsid w:val="005D519F"/>
    <w:rsid w:val="005F1218"/>
    <w:rsid w:val="005F6EB3"/>
    <w:rsid w:val="00600674"/>
    <w:rsid w:val="006063D8"/>
    <w:rsid w:val="00615E93"/>
    <w:rsid w:val="0062400F"/>
    <w:rsid w:val="00631819"/>
    <w:rsid w:val="00631F78"/>
    <w:rsid w:val="00637EE9"/>
    <w:rsid w:val="006609C2"/>
    <w:rsid w:val="00676365"/>
    <w:rsid w:val="00680A46"/>
    <w:rsid w:val="006A7072"/>
    <w:rsid w:val="006C2DBF"/>
    <w:rsid w:val="006C39E2"/>
    <w:rsid w:val="006D6BDB"/>
    <w:rsid w:val="006E1491"/>
    <w:rsid w:val="006E2322"/>
    <w:rsid w:val="006E4B71"/>
    <w:rsid w:val="006F22FD"/>
    <w:rsid w:val="006F2AEF"/>
    <w:rsid w:val="006F3EA7"/>
    <w:rsid w:val="00700756"/>
    <w:rsid w:val="00705C1D"/>
    <w:rsid w:val="00707B56"/>
    <w:rsid w:val="007272B1"/>
    <w:rsid w:val="007277B4"/>
    <w:rsid w:val="00740A0B"/>
    <w:rsid w:val="00743570"/>
    <w:rsid w:val="00757E83"/>
    <w:rsid w:val="007C1FC5"/>
    <w:rsid w:val="007C3C5D"/>
    <w:rsid w:val="007D0F6F"/>
    <w:rsid w:val="007D2423"/>
    <w:rsid w:val="007D3CD0"/>
    <w:rsid w:val="00812315"/>
    <w:rsid w:val="00815A3D"/>
    <w:rsid w:val="0085757B"/>
    <w:rsid w:val="00881BA9"/>
    <w:rsid w:val="00892F0E"/>
    <w:rsid w:val="008B259E"/>
    <w:rsid w:val="008B3EE1"/>
    <w:rsid w:val="008C204B"/>
    <w:rsid w:val="008C5A41"/>
    <w:rsid w:val="008D1195"/>
    <w:rsid w:val="008E0231"/>
    <w:rsid w:val="00903696"/>
    <w:rsid w:val="00910E98"/>
    <w:rsid w:val="00911380"/>
    <w:rsid w:val="00912F64"/>
    <w:rsid w:val="009328B3"/>
    <w:rsid w:val="00962E8E"/>
    <w:rsid w:val="009722D2"/>
    <w:rsid w:val="00974CD7"/>
    <w:rsid w:val="009813E5"/>
    <w:rsid w:val="00981C94"/>
    <w:rsid w:val="00993C27"/>
    <w:rsid w:val="009A18A4"/>
    <w:rsid w:val="009B1631"/>
    <w:rsid w:val="009C50B2"/>
    <w:rsid w:val="009D0CCD"/>
    <w:rsid w:val="009F1D71"/>
    <w:rsid w:val="009F2FAE"/>
    <w:rsid w:val="009F662E"/>
    <w:rsid w:val="00A05D28"/>
    <w:rsid w:val="00A2189A"/>
    <w:rsid w:val="00A21C7A"/>
    <w:rsid w:val="00A33775"/>
    <w:rsid w:val="00A50E49"/>
    <w:rsid w:val="00A574E0"/>
    <w:rsid w:val="00A64C3E"/>
    <w:rsid w:val="00A71B54"/>
    <w:rsid w:val="00A73669"/>
    <w:rsid w:val="00A73977"/>
    <w:rsid w:val="00A81340"/>
    <w:rsid w:val="00A907AC"/>
    <w:rsid w:val="00AA59EB"/>
    <w:rsid w:val="00AE69C6"/>
    <w:rsid w:val="00AE6BDE"/>
    <w:rsid w:val="00AE74E5"/>
    <w:rsid w:val="00AF3083"/>
    <w:rsid w:val="00B068E4"/>
    <w:rsid w:val="00B93748"/>
    <w:rsid w:val="00BA0998"/>
    <w:rsid w:val="00BA40C0"/>
    <w:rsid w:val="00BB6AF8"/>
    <w:rsid w:val="00BC6463"/>
    <w:rsid w:val="00BF200E"/>
    <w:rsid w:val="00BF3CE9"/>
    <w:rsid w:val="00C054F7"/>
    <w:rsid w:val="00C27B3B"/>
    <w:rsid w:val="00C33897"/>
    <w:rsid w:val="00C343DE"/>
    <w:rsid w:val="00C44152"/>
    <w:rsid w:val="00C71060"/>
    <w:rsid w:val="00C72919"/>
    <w:rsid w:val="00C72C96"/>
    <w:rsid w:val="00C9581C"/>
    <w:rsid w:val="00CA5933"/>
    <w:rsid w:val="00D00B9B"/>
    <w:rsid w:val="00D06BD4"/>
    <w:rsid w:val="00D10A05"/>
    <w:rsid w:val="00D13920"/>
    <w:rsid w:val="00D143D5"/>
    <w:rsid w:val="00D35467"/>
    <w:rsid w:val="00D6484C"/>
    <w:rsid w:val="00DA517F"/>
    <w:rsid w:val="00DC0889"/>
    <w:rsid w:val="00DC3E02"/>
    <w:rsid w:val="00DD3BA9"/>
    <w:rsid w:val="00DE0827"/>
    <w:rsid w:val="00DE238D"/>
    <w:rsid w:val="00DF09C4"/>
    <w:rsid w:val="00DF48C4"/>
    <w:rsid w:val="00DF4C00"/>
    <w:rsid w:val="00E257B1"/>
    <w:rsid w:val="00E2728A"/>
    <w:rsid w:val="00E27E73"/>
    <w:rsid w:val="00E3337B"/>
    <w:rsid w:val="00E379CF"/>
    <w:rsid w:val="00E75577"/>
    <w:rsid w:val="00E77F89"/>
    <w:rsid w:val="00E84544"/>
    <w:rsid w:val="00EA07F1"/>
    <w:rsid w:val="00EA24B7"/>
    <w:rsid w:val="00EB3186"/>
    <w:rsid w:val="00EB469E"/>
    <w:rsid w:val="00EB5235"/>
    <w:rsid w:val="00EC5F88"/>
    <w:rsid w:val="00ED76D2"/>
    <w:rsid w:val="00F11ED2"/>
    <w:rsid w:val="00F26B0C"/>
    <w:rsid w:val="00F40B59"/>
    <w:rsid w:val="00F606B4"/>
    <w:rsid w:val="00F81A21"/>
    <w:rsid w:val="00F952C2"/>
    <w:rsid w:val="00FC4A05"/>
    <w:rsid w:val="00FC7681"/>
    <w:rsid w:val="00FD4D08"/>
    <w:rsid w:val="00FE2C60"/>
    <w:rsid w:val="00FF2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9025A"/>
  <w15:docId w15:val="{4C4B480D-1E41-4638-AA20-610F7DCC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3C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93C27"/>
    <w:pPr>
      <w:ind w:left="720"/>
      <w:contextualSpacing/>
    </w:pPr>
  </w:style>
  <w:style w:type="table" w:styleId="Rcsostblzat">
    <w:name w:val="Table Grid"/>
    <w:basedOn w:val="Normltblzat"/>
    <w:uiPriority w:val="59"/>
    <w:rsid w:val="009D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EA24B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A24B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A24B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A24B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A24B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A2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24B7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DF0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09C4"/>
  </w:style>
  <w:style w:type="paragraph" w:styleId="llb">
    <w:name w:val="footer"/>
    <w:basedOn w:val="Norml"/>
    <w:link w:val="llbChar"/>
    <w:uiPriority w:val="99"/>
    <w:unhideWhenUsed/>
    <w:rsid w:val="00DF0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09C4"/>
  </w:style>
  <w:style w:type="paragraph" w:customStyle="1" w:styleId="z-Fejlc">
    <w:name w:val="z-Fejléc"/>
    <w:basedOn w:val="Norml"/>
    <w:link w:val="z-FejlcChar"/>
    <w:qFormat/>
    <w:rsid w:val="00DF09C4"/>
    <w:pPr>
      <w:spacing w:after="0" w:line="360" w:lineRule="auto"/>
      <w:jc w:val="center"/>
    </w:pPr>
    <w:rPr>
      <w:rFonts w:ascii="Cambria" w:eastAsia="Times New Roman" w:hAnsi="Cambria" w:cs="Times New Roman"/>
      <w:b/>
      <w:smallCaps/>
      <w:sz w:val="36"/>
      <w:szCs w:val="36"/>
      <w:lang w:eastAsia="hu-HU"/>
    </w:rPr>
  </w:style>
  <w:style w:type="character" w:customStyle="1" w:styleId="z-FejlcChar">
    <w:name w:val="z-Fejléc Char"/>
    <w:link w:val="z-Fejlc"/>
    <w:rsid w:val="00DF09C4"/>
    <w:rPr>
      <w:rFonts w:ascii="Cambria" w:eastAsia="Times New Roman" w:hAnsi="Cambria" w:cs="Times New Roman"/>
      <w:b/>
      <w:smallCaps/>
      <w:sz w:val="36"/>
      <w:szCs w:val="36"/>
      <w:lang w:eastAsia="hu-HU"/>
    </w:rPr>
  </w:style>
  <w:style w:type="paragraph" w:customStyle="1" w:styleId="z-oldal">
    <w:name w:val="z-oldal"/>
    <w:basedOn w:val="Norml"/>
    <w:link w:val="z-oldalChar"/>
    <w:qFormat/>
    <w:rsid w:val="00DF09C4"/>
    <w:pPr>
      <w:pBdr>
        <w:bottom w:val="single" w:sz="4" w:space="1" w:color="auto"/>
      </w:pBdr>
      <w:spacing w:after="0" w:line="360" w:lineRule="auto"/>
      <w:jc w:val="both"/>
    </w:pPr>
    <w:rPr>
      <w:rFonts w:ascii="Calibri" w:eastAsia="Times New Roman" w:hAnsi="Calibri" w:cs="Times New Roman"/>
      <w:szCs w:val="24"/>
      <w:lang w:eastAsia="hu-HU"/>
    </w:rPr>
  </w:style>
  <w:style w:type="character" w:customStyle="1" w:styleId="z-oldalChar">
    <w:name w:val="z-oldal Char"/>
    <w:link w:val="z-oldal"/>
    <w:rsid w:val="00DF09C4"/>
    <w:rPr>
      <w:rFonts w:ascii="Calibri" w:eastAsia="Times New Roman" w:hAnsi="Calibri" w:cs="Times New Roman"/>
      <w:szCs w:val="24"/>
      <w:lang w:eastAsia="hu-HU"/>
    </w:rPr>
  </w:style>
  <w:style w:type="character" w:styleId="Hiperhivatkozs">
    <w:name w:val="Hyperlink"/>
    <w:uiPriority w:val="99"/>
    <w:rsid w:val="00DF09C4"/>
    <w:rPr>
      <w:color w:val="0000FF"/>
      <w:u w:val="single"/>
    </w:rPr>
  </w:style>
  <w:style w:type="paragraph" w:customStyle="1" w:styleId="z-Lblc">
    <w:name w:val="z-Lábléc"/>
    <w:basedOn w:val="Norml"/>
    <w:link w:val="z-LblcChar"/>
    <w:qFormat/>
    <w:rsid w:val="00DF09C4"/>
    <w:pPr>
      <w:tabs>
        <w:tab w:val="left" w:pos="5812"/>
      </w:tabs>
      <w:spacing w:after="0" w:line="360" w:lineRule="auto"/>
      <w:ind w:left="3686"/>
      <w:jc w:val="center"/>
    </w:pPr>
    <w:rPr>
      <w:rFonts w:ascii="Cambria" w:eastAsia="Times New Roman" w:hAnsi="Cambria" w:cs="Times New Roman"/>
      <w:noProof/>
      <w:szCs w:val="24"/>
      <w:lang w:eastAsia="hu-HU"/>
    </w:rPr>
  </w:style>
  <w:style w:type="character" w:customStyle="1" w:styleId="z-LblcChar">
    <w:name w:val="z-Lábléc Char"/>
    <w:link w:val="z-Lblc"/>
    <w:rsid w:val="00DF09C4"/>
    <w:rPr>
      <w:rFonts w:ascii="Cambria" w:eastAsia="Times New Roman" w:hAnsi="Cambria" w:cs="Times New Roman"/>
      <w:noProof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6F2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6F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BD2CE5477F3D7439086A6AF49DEE932" ma:contentTypeVersion="18" ma:contentTypeDescription="Új dokumentum létrehozása." ma:contentTypeScope="" ma:versionID="f973d487b9eed9822f07bbdb1e8480b7">
  <xsd:schema xmlns:xsd="http://www.w3.org/2001/XMLSchema" xmlns:xs="http://www.w3.org/2001/XMLSchema" xmlns:p="http://schemas.microsoft.com/office/2006/metadata/properties" xmlns:ns2="ed207dbc-1bcc-4df6-aa48-1aaad8895269" xmlns:ns3="5d70fcfb-5c91-42d2-b529-ce83659adc7b" targetNamespace="http://schemas.microsoft.com/office/2006/metadata/properties" ma:root="true" ma:fieldsID="ab89c5d671d8def32d4f530246f6a96e" ns2:_="" ns3:_="">
    <xsd:import namespace="ed207dbc-1bcc-4df6-aa48-1aaad8895269"/>
    <xsd:import namespace="5d70fcfb-5c91-42d2-b529-ce83659adc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07dbc-1bcc-4df6-aa48-1aaad88952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13eaed-9d0b-43e3-ad95-086b23307193}" ma:internalName="TaxCatchAll" ma:showField="CatchAllData" ma:web="ed207dbc-1bcc-4df6-aa48-1aaad88952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0fcfb-5c91-42d2-b529-ce83659ad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70fcfb-5c91-42d2-b529-ce83659adc7b">
      <Terms xmlns="http://schemas.microsoft.com/office/infopath/2007/PartnerControls"/>
    </lcf76f155ced4ddcb4097134ff3c332f>
    <TaxCatchAll xmlns="ed207dbc-1bcc-4df6-aa48-1aaad8895269" xsi:nil="true"/>
  </documentManagement>
</p:properties>
</file>

<file path=customXml/itemProps1.xml><?xml version="1.0" encoding="utf-8"?>
<ds:datastoreItem xmlns:ds="http://schemas.openxmlformats.org/officeDocument/2006/customXml" ds:itemID="{0B91A7A7-A1D6-475F-A3EE-7B244D1E00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3EDF33-4EC4-4C4C-BB82-7E20C7192E53}"/>
</file>

<file path=customXml/itemProps3.xml><?xml version="1.0" encoding="utf-8"?>
<ds:datastoreItem xmlns:ds="http://schemas.openxmlformats.org/officeDocument/2006/customXml" ds:itemID="{C2077561-F0F2-4FFD-AF57-A0AE6E654821}"/>
</file>

<file path=customXml/itemProps4.xml><?xml version="1.0" encoding="utf-8"?>
<ds:datastoreItem xmlns:ds="http://schemas.openxmlformats.org/officeDocument/2006/customXml" ds:itemID="{0DCABBDF-3F45-481B-AEC4-5AA7F1EAEB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936</Words>
  <Characters>6463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Zarán Péter</dc:creator>
  <cp:lastModifiedBy>kurucz.tamas1121@gmail.com</cp:lastModifiedBy>
  <cp:revision>449</cp:revision>
  <dcterms:created xsi:type="dcterms:W3CDTF">2023-09-28T15:42:00Z</dcterms:created>
  <dcterms:modified xsi:type="dcterms:W3CDTF">2024-04-29T18:00:00Z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0x010100DBD2CE5477F3D7439086A6AF49DEE932</vt:lpwstr>
  </property>
</Properties>
</file>